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61" w:rsidRPr="000567A4" w:rsidRDefault="007460E7" w:rsidP="0097133D">
      <w:pPr>
        <w:pStyle w:val="Nagwek1"/>
        <w:ind w:left="0"/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149860</wp:posOffset>
            </wp:positionV>
            <wp:extent cx="838200" cy="800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649B" w:rsidRPr="000567A4">
        <w:rPr>
          <w:b/>
        </w:rPr>
        <w:t>Uczniowie Branżowej Szkoły I Stopnia mają możliwość wyboru zawodu</w:t>
      </w:r>
      <w:r w:rsidR="00325EFB" w:rsidRPr="000567A4">
        <w:rPr>
          <w:b/>
        </w:rPr>
        <w:t xml:space="preserve"> z 25</w:t>
      </w:r>
      <w:r w:rsidR="0038649B" w:rsidRPr="000567A4">
        <w:rPr>
          <w:b/>
        </w:rPr>
        <w:t xml:space="preserve"> dostępnych w szkole.</w:t>
      </w:r>
    </w:p>
    <w:p w:rsidR="007460E7" w:rsidRDefault="007460E7" w:rsidP="00F24035">
      <w:pPr>
        <w:ind w:left="0"/>
        <w:rPr>
          <w:b/>
        </w:rPr>
      </w:pPr>
    </w:p>
    <w:p w:rsidR="00B24661" w:rsidRDefault="00F24035" w:rsidP="00F24035">
      <w:pPr>
        <w:ind w:left="0"/>
      </w:pPr>
      <w:r w:rsidRPr="0068249E">
        <w:rPr>
          <w:b/>
        </w:rPr>
        <w:t>Kształcimy w zawodach  o szczególnym zapotrzebowaniu na rynku krajowym</w:t>
      </w:r>
      <w:r>
        <w:t>: elektromechanik, elektryk, operator obrabiarek skrawających, ś</w:t>
      </w:r>
      <w:r w:rsidRPr="00F24035">
        <w:t>lusarz</w:t>
      </w:r>
      <w:r>
        <w:t>.</w:t>
      </w:r>
    </w:p>
    <w:p w:rsidR="0068249E" w:rsidRDefault="00F24035" w:rsidP="0068249E">
      <w:pPr>
        <w:ind w:left="0"/>
      </w:pPr>
      <w:r w:rsidRPr="0068249E">
        <w:rPr>
          <w:b/>
        </w:rPr>
        <w:t>Zawody o istotnym zapotrzebowaniu w województwie małopolskim:</w:t>
      </w:r>
      <w:r>
        <w:t xml:space="preserve"> </w:t>
      </w:r>
      <w:r w:rsidR="00B03E02">
        <w:t xml:space="preserve"> blacharz samochodowy,</w:t>
      </w:r>
      <w:r>
        <w:t xml:space="preserve"> cukiernik, e</w:t>
      </w:r>
      <w:r w:rsidRPr="00F24035">
        <w:t>lektro</w:t>
      </w:r>
      <w:r>
        <w:t>mechanik pojazdów samochodowych, elektronik, elektryk, kucharz, lakiernik samochodowy, m</w:t>
      </w:r>
      <w:r w:rsidRPr="00F24035">
        <w:t>agazynier-logistyk</w:t>
      </w:r>
      <w:r>
        <w:t xml:space="preserve">, </w:t>
      </w:r>
      <w:r w:rsidR="0068249E">
        <w:t>mechanik pojazdów samochodowych, m</w:t>
      </w:r>
      <w:r w:rsidR="0068249E" w:rsidRPr="0068249E">
        <w:t>onte</w:t>
      </w:r>
      <w:r w:rsidR="0068249E">
        <w:t>r sieci i instalacji sanitarnej, m</w:t>
      </w:r>
      <w:r w:rsidR="0068249E" w:rsidRPr="0068249E">
        <w:t>onter zabudowy i robót</w:t>
      </w:r>
      <w:r w:rsidR="0068249E">
        <w:t xml:space="preserve"> wykończeniowych w budownictwie, murarz-tynkarz, piekarz, stolarz, ś</w:t>
      </w:r>
      <w:r w:rsidR="0068249E" w:rsidRPr="0068249E">
        <w:t>lusar</w:t>
      </w:r>
      <w:r w:rsidR="0068249E">
        <w:t>z</w:t>
      </w:r>
      <w:r w:rsidR="0097133D">
        <w:t>.</w:t>
      </w:r>
    </w:p>
    <w:p w:rsidR="00751FAA" w:rsidRDefault="0068249E" w:rsidP="0068249E">
      <w:pPr>
        <w:ind w:left="0"/>
      </w:pPr>
      <w:r w:rsidRPr="0068249E">
        <w:rPr>
          <w:b/>
        </w:rPr>
        <w:t xml:space="preserve">Zawody </w:t>
      </w:r>
      <w:r>
        <w:rPr>
          <w:b/>
        </w:rPr>
        <w:t>o umiarkowanym z</w:t>
      </w:r>
      <w:r w:rsidRPr="0068249E">
        <w:rPr>
          <w:b/>
        </w:rPr>
        <w:t>apotrzebowaniu w województwie małopolskim</w:t>
      </w:r>
      <w:r>
        <w:rPr>
          <w:b/>
        </w:rPr>
        <w:t xml:space="preserve">: </w:t>
      </w:r>
      <w:r>
        <w:t>f</w:t>
      </w:r>
      <w:r w:rsidR="00B72A86" w:rsidRPr="0068249E">
        <w:t>ryzjer</w:t>
      </w:r>
      <w:r>
        <w:rPr>
          <w:b/>
        </w:rPr>
        <w:t xml:space="preserve">, </w:t>
      </w:r>
      <w:r>
        <w:t>k</w:t>
      </w:r>
      <w:r w:rsidR="00B72A86" w:rsidRPr="0068249E">
        <w:t>elner</w:t>
      </w:r>
      <w:r>
        <w:rPr>
          <w:b/>
        </w:rPr>
        <w:t xml:space="preserve">, </w:t>
      </w:r>
      <w:r>
        <w:t>o</w:t>
      </w:r>
      <w:r w:rsidR="00B72A86" w:rsidRPr="0068249E">
        <w:t>grodnik</w:t>
      </w:r>
      <w:r>
        <w:rPr>
          <w:b/>
        </w:rPr>
        <w:t xml:space="preserve">, </w:t>
      </w:r>
      <w:r>
        <w:t>p</w:t>
      </w:r>
      <w:r w:rsidR="00B72A86" w:rsidRPr="0068249E">
        <w:t>rzetwórca mięsa</w:t>
      </w:r>
      <w:r>
        <w:rPr>
          <w:b/>
        </w:rPr>
        <w:t xml:space="preserve">, </w:t>
      </w:r>
      <w:r>
        <w:t>p</w:t>
      </w:r>
      <w:r w:rsidR="00B72A86" w:rsidRPr="0068249E">
        <w:t>szczelarz</w:t>
      </w:r>
      <w:r>
        <w:rPr>
          <w:b/>
        </w:rPr>
        <w:t xml:space="preserve">, </w:t>
      </w:r>
      <w:r>
        <w:t>r</w:t>
      </w:r>
      <w:r w:rsidR="00B72A86" w:rsidRPr="0068249E">
        <w:t>olnik</w:t>
      </w:r>
      <w:r>
        <w:rPr>
          <w:b/>
        </w:rPr>
        <w:t xml:space="preserve">, </w:t>
      </w:r>
      <w:r>
        <w:t>s</w:t>
      </w:r>
      <w:r w:rsidR="00B72A86" w:rsidRPr="0068249E">
        <w:t>przedawca</w:t>
      </w:r>
      <w:r>
        <w:rPr>
          <w:b/>
        </w:rPr>
        <w:t xml:space="preserve">, </w:t>
      </w:r>
      <w:r>
        <w:t>t</w:t>
      </w:r>
      <w:r w:rsidR="00B72A86" w:rsidRPr="0068249E">
        <w:t>apicer</w:t>
      </w:r>
      <w:r w:rsidR="0097133D">
        <w:t>.</w:t>
      </w:r>
    </w:p>
    <w:p w:rsidR="00AF4A99" w:rsidRPr="000567A4" w:rsidRDefault="00AF4A99" w:rsidP="00AF4A99">
      <w:pPr>
        <w:pStyle w:val="Nagwek1"/>
        <w:ind w:left="0"/>
        <w:rPr>
          <w:b/>
        </w:rPr>
      </w:pPr>
      <w:r w:rsidRPr="000567A4">
        <w:rPr>
          <w:b/>
        </w:rPr>
        <w:t>Uczniowie:</w:t>
      </w:r>
    </w:p>
    <w:p w:rsidR="00AF4A99" w:rsidRPr="000567A4" w:rsidRDefault="001461B2" w:rsidP="00AF4A99">
      <w:pPr>
        <w:pStyle w:val="Nagwek1"/>
        <w:numPr>
          <w:ilvl w:val="0"/>
          <w:numId w:val="3"/>
        </w:numPr>
        <w:rPr>
          <w:b/>
        </w:rPr>
      </w:pPr>
      <w:r w:rsidRPr="000567A4">
        <w:rPr>
          <w:b/>
        </w:rPr>
        <w:t>uczęs</w:t>
      </w:r>
      <w:r w:rsidR="00AF4A99" w:rsidRPr="000567A4">
        <w:rPr>
          <w:b/>
        </w:rPr>
        <w:t xml:space="preserve">zczają do klasy wielozawodowej, </w:t>
      </w:r>
    </w:p>
    <w:p w:rsidR="00AF4A99" w:rsidRPr="000567A4" w:rsidRDefault="00AF4A99" w:rsidP="00AF4A99">
      <w:pPr>
        <w:pStyle w:val="Akapitzlist"/>
        <w:numPr>
          <w:ilvl w:val="0"/>
          <w:numId w:val="3"/>
        </w:numPr>
        <w:rPr>
          <w:rStyle w:val="Nagwek1Znak"/>
          <w:b/>
        </w:rPr>
      </w:pPr>
      <w:r w:rsidRPr="000567A4">
        <w:rPr>
          <w:rStyle w:val="Nagwek1Znak"/>
          <w:b/>
        </w:rPr>
        <w:t>p</w:t>
      </w:r>
      <w:r w:rsidR="001461B2" w:rsidRPr="000567A4">
        <w:rPr>
          <w:rStyle w:val="Nagwek1Znak"/>
          <w:b/>
        </w:rPr>
        <w:t>osiadają podwójny status u</w:t>
      </w:r>
      <w:r w:rsidRPr="000567A4">
        <w:rPr>
          <w:rStyle w:val="Nagwek1Znak"/>
          <w:b/>
        </w:rPr>
        <w:t>cznia i młodocianego pracownika.</w:t>
      </w:r>
    </w:p>
    <w:p w:rsidR="00AF4A99" w:rsidRPr="000567A4" w:rsidRDefault="00B72A86" w:rsidP="00AF4A99">
      <w:pPr>
        <w:pStyle w:val="Akapitzlist"/>
        <w:numPr>
          <w:ilvl w:val="0"/>
          <w:numId w:val="3"/>
        </w:numPr>
        <w:rPr>
          <w:rStyle w:val="Nagwek1Znak"/>
          <w:b/>
        </w:rPr>
      </w:pPr>
      <w:r w:rsidRPr="000567A4">
        <w:rPr>
          <w:rStyle w:val="Nagwek1Znak"/>
          <w:b/>
        </w:rPr>
        <w:t>z</w:t>
      </w:r>
      <w:r w:rsidR="009060A8" w:rsidRPr="000567A4">
        <w:rPr>
          <w:rStyle w:val="Nagwek1Znak"/>
          <w:b/>
        </w:rPr>
        <w:t>awierają</w:t>
      </w:r>
      <w:r w:rsidR="00AF4A99" w:rsidRPr="000567A4">
        <w:rPr>
          <w:rStyle w:val="Nagwek1Znak"/>
          <w:b/>
        </w:rPr>
        <w:t xml:space="preserve"> płatne</w:t>
      </w:r>
      <w:r w:rsidR="009060A8" w:rsidRPr="000567A4">
        <w:rPr>
          <w:rStyle w:val="Nagwek1Znak"/>
          <w:b/>
        </w:rPr>
        <w:t xml:space="preserve"> umowy w celu przygotowania zawodowego z zakładem pracy, gdzie uczą się zawodu.</w:t>
      </w:r>
    </w:p>
    <w:p w:rsidR="00B72A86" w:rsidRPr="000567A4" w:rsidRDefault="009060A8" w:rsidP="00B72A86">
      <w:pPr>
        <w:pStyle w:val="Akapitzlist"/>
        <w:numPr>
          <w:ilvl w:val="0"/>
          <w:numId w:val="3"/>
        </w:numPr>
        <w:rPr>
          <w:rStyle w:val="Nagwek1Znak"/>
          <w:b/>
        </w:rPr>
      </w:pPr>
      <w:r w:rsidRPr="000567A4">
        <w:rPr>
          <w:b/>
        </w:rPr>
        <w:t xml:space="preserve"> </w:t>
      </w:r>
      <w:r w:rsidR="00B72A86" w:rsidRPr="000567A4">
        <w:rPr>
          <w:rStyle w:val="Nagwek1Znak"/>
          <w:b/>
        </w:rPr>
        <w:t>w</w:t>
      </w:r>
      <w:r w:rsidRPr="000567A4">
        <w:rPr>
          <w:rStyle w:val="Nagwek1Znak"/>
          <w:b/>
        </w:rPr>
        <w:t xml:space="preserve"> klasie I </w:t>
      </w:r>
      <w:proofErr w:type="spellStart"/>
      <w:r w:rsidRPr="000567A4">
        <w:rPr>
          <w:rStyle w:val="Nagwek1Znak"/>
          <w:b/>
        </w:rPr>
        <w:t>i</w:t>
      </w:r>
      <w:proofErr w:type="spellEnd"/>
      <w:r w:rsidRPr="000567A4">
        <w:rPr>
          <w:rStyle w:val="Nagwek1Znak"/>
          <w:b/>
        </w:rPr>
        <w:t xml:space="preserve"> II w programie  uczniowie mają 3 dni </w:t>
      </w:r>
      <w:r w:rsidR="00AF4A99" w:rsidRPr="000567A4">
        <w:rPr>
          <w:rStyle w:val="Nagwek1Znak"/>
          <w:b/>
        </w:rPr>
        <w:t>zajęć w </w:t>
      </w:r>
      <w:r w:rsidRPr="000567A4">
        <w:rPr>
          <w:rStyle w:val="Nagwek1Znak"/>
          <w:b/>
        </w:rPr>
        <w:t xml:space="preserve">szkole i 2 dni zajęć praktycznych u pracodawcy. </w:t>
      </w:r>
    </w:p>
    <w:p w:rsidR="009060A8" w:rsidRPr="000567A4" w:rsidRDefault="00B72A86" w:rsidP="00B72A86">
      <w:pPr>
        <w:pStyle w:val="Akapitzlist"/>
        <w:numPr>
          <w:ilvl w:val="0"/>
          <w:numId w:val="3"/>
        </w:numPr>
        <w:rPr>
          <w:rStyle w:val="Nagwek1Znak"/>
          <w:b/>
        </w:rPr>
      </w:pPr>
      <w:r w:rsidRPr="000567A4">
        <w:rPr>
          <w:rStyle w:val="Nagwek1Znak"/>
          <w:b/>
        </w:rPr>
        <w:t>w</w:t>
      </w:r>
      <w:r w:rsidR="009060A8" w:rsidRPr="000567A4">
        <w:rPr>
          <w:rStyle w:val="Nagwek1Znak"/>
          <w:b/>
        </w:rPr>
        <w:t xml:space="preserve"> klasie III – 2 dni zajęć w szkole i 3 dni u pracodawcy.</w:t>
      </w:r>
      <w:r w:rsidRPr="000567A4">
        <w:rPr>
          <w:rStyle w:val="Nagwek1Znak"/>
          <w:b/>
        </w:rPr>
        <w:t xml:space="preserve"> </w:t>
      </w:r>
    </w:p>
    <w:p w:rsidR="009060A8" w:rsidRDefault="009060A8" w:rsidP="0068249E">
      <w:pPr>
        <w:ind w:left="0"/>
      </w:pPr>
      <w:r>
        <w:t xml:space="preserve"> W klasie III uczniowie przystępują do obowiązkowego egzaminu zawodowego lub czeladniczego w zależności od podpisanej umowy z zakładem pracy.</w:t>
      </w:r>
    </w:p>
    <w:p w:rsidR="00FD390D" w:rsidRPr="000567A4" w:rsidRDefault="00F938DD" w:rsidP="00F938DD">
      <w:pPr>
        <w:pStyle w:val="Nagwek1"/>
        <w:ind w:left="0"/>
        <w:rPr>
          <w:b/>
        </w:rPr>
      </w:pPr>
      <w:r w:rsidRPr="000567A4">
        <w:rPr>
          <w:b/>
        </w:rPr>
        <w:t>Twoja k</w:t>
      </w:r>
      <w:r w:rsidR="00FD390D" w:rsidRPr="000567A4">
        <w:rPr>
          <w:b/>
        </w:rPr>
        <w:t>ariera</w:t>
      </w:r>
      <w:r w:rsidRPr="000567A4">
        <w:rPr>
          <w:b/>
        </w:rPr>
        <w:t xml:space="preserve"> po ukończeniu BSI</w:t>
      </w:r>
    </w:p>
    <w:p w:rsidR="00F938DD" w:rsidRDefault="00F938DD" w:rsidP="00F938DD">
      <w:pPr>
        <w:pStyle w:val="Akapitzlist"/>
        <w:numPr>
          <w:ilvl w:val="0"/>
          <w:numId w:val="2"/>
        </w:numPr>
      </w:pPr>
      <w:r>
        <w:t>Możesz zacząć pracę posiadając 3-letni staż zawodowy;</w:t>
      </w:r>
    </w:p>
    <w:p w:rsidR="00F938DD" w:rsidRDefault="00F938DD" w:rsidP="00F938DD">
      <w:pPr>
        <w:pStyle w:val="Akapitzlist"/>
        <w:numPr>
          <w:ilvl w:val="0"/>
          <w:numId w:val="2"/>
        </w:numPr>
      </w:pPr>
      <w:r>
        <w:t>Możesz pracować i uczyć się w zaocznej Branżowej Szkole II Stopnia ( po zdaniu 2 kwalifikacji i ukończeniu szkoły uzyskujesz tytuł technika; możesz przystąpić do egzaminu maturalnego);</w:t>
      </w:r>
    </w:p>
    <w:p w:rsidR="00F938DD" w:rsidRPr="00F938DD" w:rsidRDefault="00F938DD" w:rsidP="00F938DD">
      <w:pPr>
        <w:pStyle w:val="Akapitzlist"/>
        <w:numPr>
          <w:ilvl w:val="0"/>
          <w:numId w:val="2"/>
        </w:numPr>
      </w:pPr>
      <w:r>
        <w:t>Możesz pracować i uczyć się  w zaocznym Liceum Ogólnokształcącym;</w:t>
      </w:r>
    </w:p>
    <w:p w:rsidR="0038649B" w:rsidRPr="0038649B" w:rsidRDefault="0038649B" w:rsidP="0038649B">
      <w:pPr>
        <w:ind w:left="0"/>
      </w:pPr>
      <w:r w:rsidRPr="0038649B">
        <w:t xml:space="preserve"> Z badania losów absolwentów </w:t>
      </w:r>
      <w:r w:rsidR="00B03E02">
        <w:t xml:space="preserve"> naszej szkoły </w:t>
      </w:r>
      <w:r w:rsidRPr="0038649B">
        <w:t>wynika, że 80 %</w:t>
      </w:r>
      <w:r w:rsidR="00B03E02">
        <w:t xml:space="preserve"> osób kończących Szkołę B</w:t>
      </w:r>
      <w:r w:rsidRPr="0038649B">
        <w:t xml:space="preserve">ranżową </w:t>
      </w:r>
      <w:r w:rsidR="00B03E02">
        <w:t xml:space="preserve">I Stopnia </w:t>
      </w:r>
      <w:r w:rsidRPr="0038649B">
        <w:t>pracuje w zawodzie wyuczonym.</w:t>
      </w:r>
      <w:r>
        <w:t xml:space="preserve"> </w:t>
      </w:r>
    </w:p>
    <w:p w:rsidR="007460E7" w:rsidRPr="008A33F9" w:rsidRDefault="007460E7" w:rsidP="007460E7">
      <w:pPr>
        <w:spacing w:after="0" w:line="240" w:lineRule="auto"/>
        <w:ind w:left="0" w:right="-286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:rsidR="007460E7" w:rsidRPr="007460E7" w:rsidRDefault="007460E7" w:rsidP="007460E7">
      <w:pPr>
        <w:pBdr>
          <w:top w:val="single" w:sz="4" w:space="1" w:color="auto"/>
        </w:pBdr>
        <w:spacing w:after="0" w:line="240" w:lineRule="auto"/>
        <w:ind w:left="-142" w:right="-286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460E7">
        <w:rPr>
          <w:rFonts w:ascii="Arial" w:eastAsia="Times New Roman" w:hAnsi="Arial" w:cs="Arial"/>
          <w:sz w:val="20"/>
          <w:szCs w:val="20"/>
          <w:lang w:val="en-US" w:eastAsia="pl-PL"/>
        </w:rPr>
        <w:t>tel. 12-419-20-19, 12-419-70-18</w:t>
      </w:r>
      <w:r w:rsidRPr="007460E7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fax. 12-419-26-29 </w:t>
      </w:r>
      <w:r w:rsidRPr="007460E7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hyperlink r:id="rId6" w:history="1">
        <w:r w:rsidRPr="007460E7">
          <w:rPr>
            <w:rFonts w:ascii="Arial" w:eastAsia="Times New Roman" w:hAnsi="Arial" w:cs="Arial"/>
            <w:i/>
            <w:sz w:val="20"/>
            <w:szCs w:val="20"/>
            <w:u w:val="single"/>
            <w:lang w:val="en-US" w:eastAsia="pl-PL"/>
          </w:rPr>
          <w:t>www.zsp.giebultow.pl</w:t>
        </w:r>
      </w:hyperlink>
      <w:r w:rsidRPr="007460E7">
        <w:rPr>
          <w:rFonts w:ascii="Arial" w:eastAsia="Times New Roman" w:hAnsi="Arial" w:cs="Arial"/>
          <w:i/>
          <w:sz w:val="20"/>
          <w:szCs w:val="20"/>
          <w:lang w:val="en-US" w:eastAsia="pl-PL"/>
        </w:rPr>
        <w:tab/>
        <w:t xml:space="preserve">      </w:t>
      </w:r>
      <w:r>
        <w:rPr>
          <w:rFonts w:ascii="Arial" w:eastAsia="Times New Roman" w:hAnsi="Arial" w:cs="Arial"/>
          <w:i/>
          <w:sz w:val="20"/>
          <w:szCs w:val="20"/>
          <w:lang w:val="en-US" w:eastAsia="pl-PL"/>
        </w:rPr>
        <w:t xml:space="preserve">                                  </w:t>
      </w:r>
      <w:r w:rsidRPr="007460E7">
        <w:rPr>
          <w:rFonts w:ascii="Arial" w:eastAsia="Times New Roman" w:hAnsi="Arial" w:cs="Arial"/>
          <w:i/>
          <w:sz w:val="20"/>
          <w:szCs w:val="20"/>
          <w:lang w:val="en-US" w:eastAsia="pl-PL"/>
        </w:rPr>
        <w:t xml:space="preserve"> e-mail: </w:t>
      </w:r>
      <w:bookmarkStart w:id="0" w:name="_GoBack"/>
      <w:bookmarkEnd w:id="0"/>
      <w:r w:rsidR="008A33F9">
        <w:rPr>
          <w:rFonts w:ascii="Arial" w:eastAsia="Times New Roman" w:hAnsi="Arial" w:cs="Arial"/>
          <w:i/>
          <w:sz w:val="20"/>
          <w:szCs w:val="20"/>
          <w:u w:val="single"/>
          <w:lang w:val="en-US" w:eastAsia="pl-PL"/>
        </w:rPr>
        <w:fldChar w:fldCharType="begin"/>
      </w:r>
      <w:r w:rsidR="008A33F9">
        <w:rPr>
          <w:rFonts w:ascii="Arial" w:eastAsia="Times New Roman" w:hAnsi="Arial" w:cs="Arial"/>
          <w:i/>
          <w:sz w:val="20"/>
          <w:szCs w:val="20"/>
          <w:u w:val="single"/>
          <w:lang w:val="en-US" w:eastAsia="pl-PL"/>
        </w:rPr>
        <w:instrText xml:space="preserve"> HYPERLINK "mailto:sekretariat@zsp.giebultow.pl" </w:instrText>
      </w:r>
      <w:r w:rsidR="008A33F9">
        <w:rPr>
          <w:rFonts w:ascii="Arial" w:eastAsia="Times New Roman" w:hAnsi="Arial" w:cs="Arial"/>
          <w:i/>
          <w:sz w:val="20"/>
          <w:szCs w:val="20"/>
          <w:u w:val="single"/>
          <w:lang w:val="en-US" w:eastAsia="pl-PL"/>
        </w:rPr>
        <w:fldChar w:fldCharType="separate"/>
      </w:r>
      <w:r w:rsidR="008A33F9" w:rsidRPr="00D0072B">
        <w:rPr>
          <w:rStyle w:val="Hipercze"/>
          <w:rFonts w:ascii="Arial" w:eastAsia="Times New Roman" w:hAnsi="Arial" w:cs="Arial"/>
          <w:i/>
          <w:sz w:val="20"/>
          <w:szCs w:val="20"/>
          <w:lang w:val="en-US" w:eastAsia="pl-PL"/>
        </w:rPr>
        <w:t>sekretariat@zsp.giebultow.pl</w:t>
      </w:r>
      <w:r w:rsidR="008A33F9">
        <w:rPr>
          <w:rFonts w:ascii="Arial" w:eastAsia="Times New Roman" w:hAnsi="Arial" w:cs="Arial"/>
          <w:i/>
          <w:sz w:val="20"/>
          <w:szCs w:val="20"/>
          <w:u w:val="single"/>
          <w:lang w:val="en-US" w:eastAsia="pl-PL"/>
        </w:rPr>
        <w:fldChar w:fldCharType="end"/>
      </w:r>
    </w:p>
    <w:p w:rsidR="007460E7" w:rsidRPr="008A33F9" w:rsidRDefault="007460E7" w:rsidP="007460E7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8A33F9">
        <w:rPr>
          <w:rFonts w:ascii="Arial Narrow" w:eastAsia="Times New Roman" w:hAnsi="Arial Narrow" w:cs="Times New Roman"/>
          <w:sz w:val="24"/>
          <w:szCs w:val="24"/>
          <w:lang w:val="en-AU" w:eastAsia="pl-PL"/>
        </w:rPr>
        <w:t xml:space="preserve">     </w:t>
      </w:r>
    </w:p>
    <w:p w:rsidR="002A063A" w:rsidRPr="008A33F9" w:rsidRDefault="002A063A" w:rsidP="0038649B">
      <w:pPr>
        <w:ind w:hanging="1146"/>
        <w:rPr>
          <w:lang w:val="en-AU"/>
        </w:rPr>
      </w:pPr>
    </w:p>
    <w:sectPr w:rsidR="002A063A" w:rsidRPr="008A33F9" w:rsidSect="007460E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965"/>
    <w:multiLevelType w:val="hybridMultilevel"/>
    <w:tmpl w:val="54B03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7B7110"/>
    <w:multiLevelType w:val="hybridMultilevel"/>
    <w:tmpl w:val="6D98F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F508E"/>
    <w:multiLevelType w:val="hybridMultilevel"/>
    <w:tmpl w:val="2DC8DC46"/>
    <w:lvl w:ilvl="0" w:tplc="F5C2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C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C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29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6B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AA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2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0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DB"/>
    <w:rsid w:val="000567A4"/>
    <w:rsid w:val="001461B2"/>
    <w:rsid w:val="002A063A"/>
    <w:rsid w:val="00325EFB"/>
    <w:rsid w:val="0038649B"/>
    <w:rsid w:val="003A115D"/>
    <w:rsid w:val="004402DB"/>
    <w:rsid w:val="0068249E"/>
    <w:rsid w:val="007460E7"/>
    <w:rsid w:val="00751FAA"/>
    <w:rsid w:val="008A33F9"/>
    <w:rsid w:val="009060A8"/>
    <w:rsid w:val="0097133D"/>
    <w:rsid w:val="00AF4A99"/>
    <w:rsid w:val="00B03E02"/>
    <w:rsid w:val="00B24661"/>
    <w:rsid w:val="00B72A86"/>
    <w:rsid w:val="00E27F65"/>
    <w:rsid w:val="00F24035"/>
    <w:rsid w:val="00F938DD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BEF7"/>
  <w15:chartTrackingRefBased/>
  <w15:docId w15:val="{81517356-B848-4A6D-AF9B-59B086F0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  <w:ind w:left="7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71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1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938DD"/>
    <w:pPr>
      <w:contextualSpacing/>
    </w:pPr>
  </w:style>
  <w:style w:type="character" w:styleId="Hipercze">
    <w:name w:val="Hyperlink"/>
    <w:basedOn w:val="Domylnaczcionkaakapitu"/>
    <w:uiPriority w:val="99"/>
    <w:unhideWhenUsed/>
    <w:rsid w:val="008A3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.giebult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AZ</cp:lastModifiedBy>
  <cp:revision>2</cp:revision>
  <dcterms:created xsi:type="dcterms:W3CDTF">2022-04-11T19:04:00Z</dcterms:created>
  <dcterms:modified xsi:type="dcterms:W3CDTF">2022-04-11T19:04:00Z</dcterms:modified>
</cp:coreProperties>
</file>