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63DAC9" w14:textId="77777777" w:rsidR="00DE2844" w:rsidRDefault="00DE2844" w:rsidP="00DE2844">
      <w:pPr>
        <w:rPr>
          <w:rFonts w:ascii="Times New Roman" w:hAnsi="Times New Roman" w:cs="Times New Roman"/>
          <w:sz w:val="24"/>
          <w:szCs w:val="24"/>
        </w:rPr>
      </w:pPr>
    </w:p>
    <w:p w14:paraId="3ACD308E" w14:textId="77777777" w:rsidR="00DE2844" w:rsidRDefault="00DE2844" w:rsidP="00DE2844">
      <w:pPr>
        <w:rPr>
          <w:rFonts w:ascii="Times New Roman" w:hAnsi="Times New Roman" w:cs="Times New Roman"/>
          <w:sz w:val="24"/>
          <w:szCs w:val="24"/>
        </w:rPr>
      </w:pPr>
    </w:p>
    <w:p w14:paraId="6CCC81C3" w14:textId="4476EA3D" w:rsidR="00DE2844" w:rsidRPr="00F60B84" w:rsidRDefault="00F143A0" w:rsidP="00DE2844">
      <w:pPr>
        <w:jc w:val="center"/>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Základná škola s m</w:t>
      </w:r>
      <w:r w:rsidR="00DE2844">
        <w:rPr>
          <w:rFonts w:ascii="Times New Roman" w:hAnsi="Times New Roman" w:cs="Times New Roman"/>
          <w:b/>
          <w:color w:val="000000"/>
          <w:sz w:val="24"/>
          <w:szCs w:val="24"/>
          <w:shd w:val="clear" w:color="auto" w:fill="FFFFFF"/>
        </w:rPr>
        <w:t>atersk</w:t>
      </w:r>
      <w:r>
        <w:rPr>
          <w:rFonts w:ascii="Times New Roman" w:hAnsi="Times New Roman" w:cs="Times New Roman"/>
          <w:b/>
          <w:color w:val="000000"/>
          <w:sz w:val="24"/>
          <w:szCs w:val="24"/>
          <w:shd w:val="clear" w:color="auto" w:fill="FFFFFF"/>
        </w:rPr>
        <w:t>ou</w:t>
      </w:r>
      <w:r w:rsidR="00DE2844">
        <w:rPr>
          <w:rFonts w:ascii="Times New Roman" w:hAnsi="Times New Roman" w:cs="Times New Roman"/>
          <w:b/>
          <w:color w:val="000000"/>
          <w:sz w:val="24"/>
          <w:szCs w:val="24"/>
          <w:shd w:val="clear" w:color="auto" w:fill="FFFFFF"/>
        </w:rPr>
        <w:t xml:space="preserve"> škol</w:t>
      </w:r>
      <w:r>
        <w:rPr>
          <w:rFonts w:ascii="Times New Roman" w:hAnsi="Times New Roman" w:cs="Times New Roman"/>
          <w:b/>
          <w:color w:val="000000"/>
          <w:sz w:val="24"/>
          <w:szCs w:val="24"/>
          <w:shd w:val="clear" w:color="auto" w:fill="FFFFFF"/>
        </w:rPr>
        <w:t>ou</w:t>
      </w:r>
      <w:r w:rsidR="00DE2844">
        <w:rPr>
          <w:rFonts w:ascii="Times New Roman" w:hAnsi="Times New Roman" w:cs="Times New Roman"/>
          <w:b/>
          <w:color w:val="000000"/>
          <w:sz w:val="24"/>
          <w:szCs w:val="24"/>
          <w:shd w:val="clear" w:color="auto" w:fill="FFFFFF"/>
        </w:rPr>
        <w:t xml:space="preserve">, Radvanská </w:t>
      </w:r>
      <w:r>
        <w:rPr>
          <w:rFonts w:ascii="Times New Roman" w:hAnsi="Times New Roman" w:cs="Times New Roman"/>
          <w:b/>
          <w:color w:val="000000"/>
          <w:sz w:val="24"/>
          <w:szCs w:val="24"/>
          <w:shd w:val="clear" w:color="auto" w:fill="FFFFFF"/>
        </w:rPr>
        <w:t>1</w:t>
      </w:r>
      <w:r w:rsidR="00DE2844">
        <w:rPr>
          <w:rFonts w:ascii="Times New Roman" w:hAnsi="Times New Roman" w:cs="Times New Roman"/>
          <w:b/>
          <w:color w:val="000000"/>
          <w:sz w:val="24"/>
          <w:szCs w:val="24"/>
          <w:shd w:val="clear" w:color="auto" w:fill="FFFFFF"/>
        </w:rPr>
        <w:t>, 974 05 Banská Bystrica</w:t>
      </w:r>
    </w:p>
    <w:p w14:paraId="7C9B0F4C" w14:textId="77777777" w:rsidR="00DE2844" w:rsidRDefault="00DE2844" w:rsidP="00DE2844">
      <w:pPr>
        <w:rPr>
          <w:rFonts w:ascii="Arial" w:hAnsi="Arial" w:cs="Arial"/>
          <w:color w:val="000000"/>
          <w:sz w:val="20"/>
          <w:szCs w:val="20"/>
          <w:shd w:val="clear" w:color="auto" w:fill="FFFFFF"/>
        </w:rPr>
      </w:pPr>
    </w:p>
    <w:p w14:paraId="63A6C161" w14:textId="77777777" w:rsidR="00DE2844" w:rsidRDefault="00DE2844" w:rsidP="00DE2844">
      <w:pPr>
        <w:rPr>
          <w:rFonts w:ascii="Arial" w:hAnsi="Arial" w:cs="Arial"/>
          <w:color w:val="000000"/>
          <w:sz w:val="20"/>
          <w:szCs w:val="20"/>
          <w:shd w:val="clear" w:color="auto" w:fill="FFFFFF"/>
        </w:rPr>
      </w:pPr>
    </w:p>
    <w:p w14:paraId="0F55A04D" w14:textId="77777777" w:rsidR="00DE2844" w:rsidRDefault="00DE2844" w:rsidP="00DE2844">
      <w:pPr>
        <w:rPr>
          <w:rFonts w:ascii="Arial" w:hAnsi="Arial" w:cs="Arial"/>
          <w:color w:val="000000"/>
          <w:sz w:val="20"/>
          <w:szCs w:val="20"/>
          <w:shd w:val="clear" w:color="auto" w:fill="FFFFFF"/>
        </w:rPr>
      </w:pPr>
    </w:p>
    <w:p w14:paraId="62F35953" w14:textId="77777777" w:rsidR="00DE2844" w:rsidRDefault="00DE2844" w:rsidP="00DE2844">
      <w:pPr>
        <w:jc w:val="center"/>
        <w:rPr>
          <w:rFonts w:ascii="Times New Roman" w:hAnsi="Times New Roman" w:cs="Times New Roman"/>
          <w:b/>
          <w:color w:val="000000"/>
          <w:sz w:val="32"/>
          <w:szCs w:val="32"/>
          <w:shd w:val="clear" w:color="auto" w:fill="FFFFFF"/>
        </w:rPr>
      </w:pPr>
      <w:r>
        <w:rPr>
          <w:rFonts w:ascii="Times New Roman" w:hAnsi="Times New Roman" w:cs="Times New Roman"/>
          <w:b/>
          <w:color w:val="000000"/>
          <w:sz w:val="32"/>
          <w:szCs w:val="32"/>
          <w:shd w:val="clear" w:color="auto" w:fill="FFFFFF"/>
        </w:rPr>
        <w:t>Dodatok k školskému poriadku po dobu</w:t>
      </w:r>
    </w:p>
    <w:p w14:paraId="2CB6BD90" w14:textId="77777777" w:rsidR="00DE2844" w:rsidRPr="001972F1" w:rsidRDefault="00DE2844" w:rsidP="00DE2844">
      <w:pPr>
        <w:jc w:val="center"/>
        <w:rPr>
          <w:rFonts w:ascii="Times New Roman" w:hAnsi="Times New Roman" w:cs="Times New Roman"/>
          <w:b/>
          <w:color w:val="000000"/>
          <w:sz w:val="32"/>
          <w:szCs w:val="32"/>
          <w:shd w:val="clear" w:color="auto" w:fill="FFFFFF"/>
        </w:rPr>
      </w:pPr>
      <w:r>
        <w:rPr>
          <w:rFonts w:ascii="Times New Roman" w:hAnsi="Times New Roman" w:cs="Times New Roman"/>
          <w:b/>
          <w:color w:val="000000"/>
          <w:sz w:val="32"/>
          <w:szCs w:val="32"/>
          <w:shd w:val="clear" w:color="auto" w:fill="FFFFFF"/>
        </w:rPr>
        <w:t>trvania pandémie ochorenia COVID -19</w:t>
      </w:r>
    </w:p>
    <w:p w14:paraId="7993132D" w14:textId="77777777" w:rsidR="00DE2844" w:rsidRDefault="00DE2844" w:rsidP="00DE2844">
      <w:pPr>
        <w:rPr>
          <w:rFonts w:ascii="Times New Roman" w:hAnsi="Times New Roman" w:cs="Times New Roman"/>
          <w:sz w:val="24"/>
          <w:szCs w:val="24"/>
        </w:rPr>
      </w:pPr>
      <w:r>
        <w:rPr>
          <w:rFonts w:ascii="Times New Roman" w:hAnsi="Times New Roman" w:cs="Times New Roman"/>
          <w:sz w:val="24"/>
          <w:szCs w:val="24"/>
        </w:rPr>
        <w:t xml:space="preserve">                                                                                       </w:t>
      </w:r>
    </w:p>
    <w:p w14:paraId="1A53ABB2" w14:textId="79D151E4" w:rsidR="00DE2844" w:rsidRDefault="00DE2844" w:rsidP="009F1A49">
      <w:pPr>
        <w:ind w:firstLine="708"/>
        <w:jc w:val="both"/>
        <w:rPr>
          <w:rFonts w:ascii="Times New Roman" w:hAnsi="Times New Roman" w:cs="Times New Roman"/>
          <w:sz w:val="24"/>
          <w:szCs w:val="24"/>
        </w:rPr>
      </w:pPr>
      <w:r>
        <w:rPr>
          <w:rFonts w:ascii="Times New Roman" w:hAnsi="Times New Roman" w:cs="Times New Roman"/>
          <w:sz w:val="24"/>
          <w:szCs w:val="24"/>
        </w:rPr>
        <w:t xml:space="preserve">Tento dokument  stanovuje  základné prevádzkové podmienky </w:t>
      </w:r>
      <w:r w:rsidR="00F143A0">
        <w:rPr>
          <w:rFonts w:ascii="Times New Roman" w:hAnsi="Times New Roman" w:cs="Times New Roman"/>
          <w:sz w:val="24"/>
          <w:szCs w:val="24"/>
        </w:rPr>
        <w:t xml:space="preserve">Základnej školy s </w:t>
      </w:r>
      <w:r>
        <w:rPr>
          <w:rFonts w:ascii="Times New Roman" w:hAnsi="Times New Roman" w:cs="Times New Roman"/>
          <w:sz w:val="24"/>
          <w:szCs w:val="24"/>
        </w:rPr>
        <w:t>matersk</w:t>
      </w:r>
      <w:r w:rsidR="00F143A0">
        <w:rPr>
          <w:rFonts w:ascii="Times New Roman" w:hAnsi="Times New Roman" w:cs="Times New Roman"/>
          <w:sz w:val="24"/>
          <w:szCs w:val="24"/>
        </w:rPr>
        <w:t>ou</w:t>
      </w:r>
      <w:r>
        <w:rPr>
          <w:rFonts w:ascii="Times New Roman" w:hAnsi="Times New Roman" w:cs="Times New Roman"/>
          <w:sz w:val="24"/>
          <w:szCs w:val="24"/>
        </w:rPr>
        <w:t xml:space="preserve"> škol</w:t>
      </w:r>
      <w:r w:rsidR="00F143A0">
        <w:rPr>
          <w:rFonts w:ascii="Times New Roman" w:hAnsi="Times New Roman" w:cs="Times New Roman"/>
          <w:sz w:val="24"/>
          <w:szCs w:val="24"/>
        </w:rPr>
        <w:t>ou pre materskú školu</w:t>
      </w:r>
      <w:r>
        <w:rPr>
          <w:rFonts w:ascii="Times New Roman" w:hAnsi="Times New Roman" w:cs="Times New Roman"/>
          <w:sz w:val="24"/>
          <w:szCs w:val="24"/>
        </w:rPr>
        <w:t xml:space="preserve"> Radvanská </w:t>
      </w:r>
      <w:r w:rsidR="00F143A0">
        <w:rPr>
          <w:rFonts w:ascii="Times New Roman" w:hAnsi="Times New Roman" w:cs="Times New Roman"/>
          <w:sz w:val="24"/>
          <w:szCs w:val="24"/>
        </w:rPr>
        <w:t>1</w:t>
      </w:r>
      <w:r>
        <w:rPr>
          <w:rFonts w:ascii="Times New Roman" w:hAnsi="Times New Roman" w:cs="Times New Roman"/>
          <w:sz w:val="24"/>
          <w:szCs w:val="24"/>
        </w:rPr>
        <w:t xml:space="preserve"> po dobu trvania pandémie ochorenia COVID 19.</w:t>
      </w:r>
    </w:p>
    <w:p w14:paraId="16EE995E" w14:textId="77777777" w:rsidR="00DE2844" w:rsidRDefault="00DE2844" w:rsidP="009F1A49">
      <w:pPr>
        <w:jc w:val="both"/>
        <w:rPr>
          <w:rFonts w:ascii="Times New Roman" w:hAnsi="Times New Roman" w:cs="Times New Roman"/>
          <w:sz w:val="24"/>
          <w:szCs w:val="24"/>
        </w:rPr>
      </w:pPr>
      <w:r>
        <w:rPr>
          <w:rFonts w:ascii="Times New Roman" w:hAnsi="Times New Roman" w:cs="Times New Roman"/>
          <w:sz w:val="24"/>
          <w:szCs w:val="24"/>
        </w:rPr>
        <w:t>Dokument rešpektuje opatrenia a rozhodnutia Úradu verejného zdravotníctva SR, zriaďovateľa Mesta</w:t>
      </w:r>
      <w:r w:rsidRPr="00E83441">
        <w:rPr>
          <w:rFonts w:ascii="Times New Roman" w:hAnsi="Times New Roman" w:cs="Times New Roman"/>
          <w:sz w:val="24"/>
          <w:szCs w:val="24"/>
        </w:rPr>
        <w:t xml:space="preserve"> </w:t>
      </w:r>
      <w:r>
        <w:rPr>
          <w:rFonts w:ascii="Times New Roman" w:hAnsi="Times New Roman" w:cs="Times New Roman"/>
          <w:sz w:val="24"/>
          <w:szCs w:val="24"/>
        </w:rPr>
        <w:t>Banská Bystrica a Regionálneho úradu verejného zdravotníctva v Banskej Bystrici.</w:t>
      </w:r>
    </w:p>
    <w:p w14:paraId="5A7E6C7C" w14:textId="77777777" w:rsidR="00DE2844" w:rsidRPr="00AA6555" w:rsidRDefault="00DE2844" w:rsidP="009F1A49">
      <w:pPr>
        <w:jc w:val="both"/>
        <w:rPr>
          <w:rFonts w:ascii="Times New Roman" w:hAnsi="Times New Roman" w:cs="Times New Roman"/>
          <w:sz w:val="24"/>
          <w:szCs w:val="24"/>
        </w:rPr>
      </w:pPr>
      <w:r>
        <w:rPr>
          <w:rFonts w:ascii="Times New Roman" w:hAnsi="Times New Roman" w:cs="Times New Roman"/>
          <w:sz w:val="24"/>
          <w:szCs w:val="24"/>
        </w:rPr>
        <w:t xml:space="preserve">Dokument je koncipovaný ako </w:t>
      </w:r>
      <w:proofErr w:type="spellStart"/>
      <w:r>
        <w:rPr>
          <w:rFonts w:ascii="Times New Roman" w:hAnsi="Times New Roman" w:cs="Times New Roman"/>
          <w:sz w:val="24"/>
          <w:szCs w:val="24"/>
        </w:rPr>
        <w:t>Alert</w:t>
      </w:r>
      <w:proofErr w:type="spellEnd"/>
      <w:r>
        <w:rPr>
          <w:rFonts w:ascii="Times New Roman" w:hAnsi="Times New Roman" w:cs="Times New Roman"/>
          <w:sz w:val="24"/>
          <w:szCs w:val="24"/>
        </w:rPr>
        <w:t xml:space="preserve"> (výstražný) systém a manuál odporúčaní v troch úrovniach – zelenej, oranžovej a červenej. </w:t>
      </w:r>
      <w:r w:rsidRPr="00B75006">
        <w:rPr>
          <w:rFonts w:ascii="Times New Roman" w:hAnsi="Times New Roman" w:cs="Times New Roman"/>
          <w:color w:val="00B050"/>
          <w:sz w:val="24"/>
          <w:szCs w:val="24"/>
        </w:rPr>
        <w:t xml:space="preserve">Zelená fáza </w:t>
      </w:r>
      <w:r>
        <w:rPr>
          <w:rFonts w:ascii="Times New Roman" w:hAnsi="Times New Roman" w:cs="Times New Roman"/>
          <w:sz w:val="24"/>
          <w:szCs w:val="24"/>
        </w:rPr>
        <w:t xml:space="preserve">predstavuje stav, kedy sa v materskej škole nevyskytlo žiadne podozrivé ani pozitívne dieťa či zamestnanec na ochorenie COVID -19. </w:t>
      </w:r>
      <w:r w:rsidRPr="00B75006">
        <w:rPr>
          <w:rFonts w:ascii="Times New Roman" w:hAnsi="Times New Roman" w:cs="Times New Roman"/>
          <w:color w:val="FA2C16"/>
          <w:sz w:val="24"/>
          <w:szCs w:val="24"/>
        </w:rPr>
        <w:t>Oranžová fáza</w:t>
      </w:r>
      <w:r>
        <w:rPr>
          <w:rFonts w:ascii="Times New Roman" w:hAnsi="Times New Roman" w:cs="Times New Roman"/>
          <w:color w:val="538135" w:themeColor="accent6" w:themeShade="BF"/>
          <w:sz w:val="24"/>
          <w:szCs w:val="24"/>
        </w:rPr>
        <w:t xml:space="preserve"> </w:t>
      </w:r>
      <w:r>
        <w:rPr>
          <w:rFonts w:ascii="Times New Roman" w:hAnsi="Times New Roman" w:cs="Times New Roman"/>
          <w:sz w:val="24"/>
          <w:szCs w:val="24"/>
        </w:rPr>
        <w:t xml:space="preserve">zachytáva situáciu, kedy sa v materskej škole vyskytlo dieťa alebo zamestnanec podozrivý na ochorenie COVID- 19. </w:t>
      </w:r>
      <w:r w:rsidRPr="00B75006">
        <w:rPr>
          <w:rFonts w:ascii="Times New Roman" w:hAnsi="Times New Roman" w:cs="Times New Roman"/>
          <w:color w:val="C00000"/>
          <w:sz w:val="24"/>
          <w:szCs w:val="24"/>
        </w:rPr>
        <w:t xml:space="preserve">Červená fáza </w:t>
      </w:r>
      <w:r>
        <w:rPr>
          <w:rFonts w:ascii="Times New Roman" w:hAnsi="Times New Roman" w:cs="Times New Roman"/>
          <w:sz w:val="24"/>
          <w:szCs w:val="24"/>
        </w:rPr>
        <w:t xml:space="preserve">obsahuje zoznam opatrení pri dvoch a viac potvrdených pozitívnych prípadoch medzi deťmi alebo nepedagogickými pracovníkmi alebo jedným pedagógom. </w:t>
      </w:r>
    </w:p>
    <w:p w14:paraId="3F14B9DF" w14:textId="77777777" w:rsidR="00DE2844" w:rsidRPr="00B75006" w:rsidRDefault="00DE2844" w:rsidP="009F1A49">
      <w:pPr>
        <w:jc w:val="both"/>
        <w:rPr>
          <w:rFonts w:ascii="Times New Roman" w:hAnsi="Times New Roman" w:cs="Times New Roman"/>
          <w:color w:val="00B050"/>
          <w:sz w:val="28"/>
          <w:szCs w:val="28"/>
        </w:rPr>
      </w:pPr>
      <w:r w:rsidRPr="00B75006">
        <w:rPr>
          <w:rFonts w:ascii="Times New Roman" w:hAnsi="Times New Roman" w:cs="Times New Roman"/>
          <w:color w:val="00B050"/>
          <w:sz w:val="28"/>
          <w:szCs w:val="28"/>
        </w:rPr>
        <w:t>Zelená fáza</w:t>
      </w:r>
    </w:p>
    <w:p w14:paraId="192B7E46" w14:textId="77777777" w:rsidR="00DE2844" w:rsidRPr="00AA6555" w:rsidRDefault="00DE2844" w:rsidP="009F1A49">
      <w:pPr>
        <w:pStyle w:val="Odsekzoznamu"/>
        <w:numPr>
          <w:ilvl w:val="0"/>
          <w:numId w:val="1"/>
        </w:numPr>
        <w:ind w:left="0" w:firstLine="0"/>
        <w:jc w:val="both"/>
        <w:rPr>
          <w:rFonts w:ascii="Times New Roman" w:hAnsi="Times New Roman" w:cs="Times New Roman"/>
          <w:b/>
          <w:sz w:val="24"/>
          <w:szCs w:val="24"/>
          <w:u w:val="single"/>
        </w:rPr>
      </w:pPr>
      <w:r w:rsidRPr="00F60B84">
        <w:rPr>
          <w:rFonts w:ascii="Times New Roman" w:hAnsi="Times New Roman" w:cs="Times New Roman"/>
          <w:b/>
          <w:sz w:val="24"/>
          <w:szCs w:val="24"/>
          <w:u w:val="single"/>
        </w:rPr>
        <w:t>Prevádzka a vnútorný režim materskej školy</w:t>
      </w:r>
      <w:r>
        <w:rPr>
          <w:rFonts w:ascii="Times New Roman" w:hAnsi="Times New Roman" w:cs="Times New Roman"/>
          <w:b/>
          <w:sz w:val="24"/>
          <w:szCs w:val="24"/>
          <w:u w:val="single"/>
        </w:rPr>
        <w:t xml:space="preserve"> </w:t>
      </w:r>
    </w:p>
    <w:p w14:paraId="34980A3D" w14:textId="106E6A8E" w:rsidR="00DE2844" w:rsidRDefault="00DE2844" w:rsidP="009F1A49">
      <w:pPr>
        <w:ind w:left="708"/>
        <w:jc w:val="both"/>
        <w:rPr>
          <w:rFonts w:ascii="Times New Roman" w:hAnsi="Times New Roman" w:cs="Times New Roman"/>
          <w:sz w:val="24"/>
          <w:szCs w:val="24"/>
        </w:rPr>
      </w:pPr>
      <w:r>
        <w:rPr>
          <w:rFonts w:ascii="Times New Roman" w:hAnsi="Times New Roman" w:cs="Times New Roman"/>
          <w:sz w:val="24"/>
          <w:szCs w:val="24"/>
        </w:rPr>
        <w:t xml:space="preserve">Materská škola s celodennou výchovou a vzdelávaním bude otvorená v pracovných dňoch </w:t>
      </w:r>
      <w:r>
        <w:rPr>
          <w:rFonts w:ascii="Times New Roman" w:hAnsi="Times New Roman" w:cs="Times New Roman"/>
          <w:b/>
          <w:sz w:val="24"/>
          <w:szCs w:val="24"/>
        </w:rPr>
        <w:t>od 6,30 hod.- do 16,3</w:t>
      </w:r>
      <w:r w:rsidRPr="00052788">
        <w:rPr>
          <w:rFonts w:ascii="Times New Roman" w:hAnsi="Times New Roman" w:cs="Times New Roman"/>
          <w:b/>
          <w:sz w:val="24"/>
          <w:szCs w:val="24"/>
        </w:rPr>
        <w:t>0 hod</w:t>
      </w:r>
      <w:r w:rsidR="00F143A0">
        <w:rPr>
          <w:rFonts w:ascii="Times New Roman" w:hAnsi="Times New Roman" w:cs="Times New Roman"/>
          <w:b/>
          <w:sz w:val="24"/>
          <w:szCs w:val="24"/>
        </w:rPr>
        <w:t>iny.</w:t>
      </w:r>
      <w:r>
        <w:rPr>
          <w:rFonts w:ascii="Times New Roman" w:hAnsi="Times New Roman" w:cs="Times New Roman"/>
          <w:sz w:val="24"/>
          <w:szCs w:val="24"/>
        </w:rPr>
        <w:t xml:space="preserve"> </w:t>
      </w:r>
    </w:p>
    <w:p w14:paraId="47CD9296" w14:textId="77777777" w:rsidR="00DE2844" w:rsidRPr="004C75E5" w:rsidRDefault="00DE2844" w:rsidP="009F1A49">
      <w:pPr>
        <w:ind w:firstLine="708"/>
        <w:jc w:val="both"/>
        <w:rPr>
          <w:rFonts w:ascii="Times New Roman" w:hAnsi="Times New Roman" w:cs="Times New Roman"/>
          <w:b/>
          <w:sz w:val="24"/>
          <w:szCs w:val="24"/>
        </w:rPr>
      </w:pPr>
      <w:r>
        <w:rPr>
          <w:rFonts w:ascii="Times New Roman" w:hAnsi="Times New Roman" w:cs="Times New Roman"/>
          <w:sz w:val="24"/>
          <w:szCs w:val="24"/>
        </w:rPr>
        <w:t xml:space="preserve">MŠ sa otvára v prípade nahlásenia odchodu dieťaťa od </w:t>
      </w:r>
      <w:r w:rsidRPr="004C75E5">
        <w:rPr>
          <w:rFonts w:ascii="Times New Roman" w:hAnsi="Times New Roman" w:cs="Times New Roman"/>
          <w:b/>
          <w:sz w:val="24"/>
          <w:szCs w:val="24"/>
        </w:rPr>
        <w:t>12,00 ho. do 12,15 hod.</w:t>
      </w:r>
    </w:p>
    <w:p w14:paraId="347D68D2" w14:textId="77777777" w:rsidR="00DE2844" w:rsidRPr="004C75E5" w:rsidRDefault="00DE2844" w:rsidP="009F1A49">
      <w:pPr>
        <w:ind w:firstLine="708"/>
        <w:jc w:val="both"/>
        <w:rPr>
          <w:rFonts w:ascii="Times New Roman" w:hAnsi="Times New Roman" w:cs="Times New Roman"/>
          <w:b/>
          <w:sz w:val="24"/>
          <w:szCs w:val="24"/>
        </w:rPr>
      </w:pPr>
      <w:r>
        <w:rPr>
          <w:rFonts w:ascii="Times New Roman" w:hAnsi="Times New Roman" w:cs="Times New Roman"/>
          <w:sz w:val="24"/>
          <w:szCs w:val="24"/>
        </w:rPr>
        <w:t xml:space="preserve">Popoludní sa MŠ otvára  </w:t>
      </w:r>
      <w:r w:rsidRPr="004C75E5">
        <w:rPr>
          <w:rFonts w:ascii="Times New Roman" w:hAnsi="Times New Roman" w:cs="Times New Roman"/>
          <w:b/>
          <w:sz w:val="24"/>
          <w:szCs w:val="24"/>
        </w:rPr>
        <w:t>o 14,45 hod.</w:t>
      </w:r>
    </w:p>
    <w:p w14:paraId="73D5474D" w14:textId="21A7843C" w:rsidR="00DE2844" w:rsidRPr="00F143A0" w:rsidRDefault="00DE2844" w:rsidP="009F1A49">
      <w:pPr>
        <w:pStyle w:val="Odsekzoznamu"/>
        <w:numPr>
          <w:ilvl w:val="0"/>
          <w:numId w:val="5"/>
        </w:numPr>
        <w:ind w:left="709" w:hanging="425"/>
        <w:jc w:val="both"/>
        <w:rPr>
          <w:rFonts w:ascii="Times New Roman" w:hAnsi="Times New Roman" w:cs="Times New Roman"/>
          <w:sz w:val="24"/>
          <w:szCs w:val="24"/>
        </w:rPr>
      </w:pPr>
      <w:r w:rsidRPr="00F143A0">
        <w:rPr>
          <w:rFonts w:ascii="Times New Roman" w:hAnsi="Times New Roman" w:cs="Times New Roman"/>
          <w:sz w:val="24"/>
          <w:szCs w:val="24"/>
        </w:rPr>
        <w:t xml:space="preserve">Pri vstupe do materskej školy si len sprevádzajúca osoba dezinfikuje ruky dezinfekčným prostriedkom a s dieťaťom pokračujú do šatne. Vstup do objektu len s rúškom </w:t>
      </w:r>
      <w:r w:rsidR="00F143A0">
        <w:rPr>
          <w:rFonts w:ascii="Times New Roman" w:hAnsi="Times New Roman" w:cs="Times New Roman"/>
          <w:sz w:val="24"/>
          <w:szCs w:val="24"/>
        </w:rPr>
        <w:t>-</w:t>
      </w:r>
      <w:r w:rsidRPr="00F143A0">
        <w:rPr>
          <w:rFonts w:ascii="Times New Roman" w:hAnsi="Times New Roman" w:cs="Times New Roman"/>
          <w:sz w:val="24"/>
          <w:szCs w:val="24"/>
        </w:rPr>
        <w:t xml:space="preserve"> (dieťa, sprevádzajúca osoba). </w:t>
      </w:r>
    </w:p>
    <w:p w14:paraId="581D57A5" w14:textId="77777777" w:rsidR="00DE2844" w:rsidRPr="002E409A" w:rsidRDefault="00DE2844" w:rsidP="009F1A49">
      <w:pPr>
        <w:pStyle w:val="Odsekzoznamu"/>
        <w:numPr>
          <w:ilvl w:val="0"/>
          <w:numId w:val="5"/>
        </w:numPr>
        <w:ind w:left="709" w:hanging="425"/>
        <w:jc w:val="both"/>
        <w:rPr>
          <w:rFonts w:ascii="Times New Roman" w:hAnsi="Times New Roman" w:cs="Times New Roman"/>
          <w:sz w:val="24"/>
          <w:szCs w:val="24"/>
        </w:rPr>
      </w:pPr>
      <w:r w:rsidRPr="002E409A">
        <w:rPr>
          <w:rFonts w:ascii="Times New Roman" w:hAnsi="Times New Roman" w:cs="Times New Roman"/>
          <w:sz w:val="24"/>
          <w:szCs w:val="24"/>
        </w:rPr>
        <w:t xml:space="preserve">Sprevádzajúca osoba zabezpečí umiestnenie rezervného rúška svojho dieťaťa do jeho skrinky a textilný uterák v prípade znečistenia dieťaťa. </w:t>
      </w:r>
    </w:p>
    <w:p w14:paraId="78B84CC0" w14:textId="0DAFC9FD" w:rsidR="00DE2844" w:rsidRPr="002E409A" w:rsidRDefault="00DE2844" w:rsidP="009F1A49">
      <w:pPr>
        <w:pStyle w:val="Odsekzoznamu"/>
        <w:numPr>
          <w:ilvl w:val="0"/>
          <w:numId w:val="5"/>
        </w:numPr>
        <w:ind w:left="709" w:hanging="425"/>
        <w:jc w:val="both"/>
        <w:rPr>
          <w:rFonts w:ascii="Times New Roman" w:hAnsi="Times New Roman" w:cs="Times New Roman"/>
          <w:sz w:val="24"/>
          <w:szCs w:val="24"/>
        </w:rPr>
      </w:pPr>
      <w:r w:rsidRPr="002E409A">
        <w:rPr>
          <w:rFonts w:ascii="Times New Roman" w:hAnsi="Times New Roman" w:cs="Times New Roman"/>
          <w:sz w:val="24"/>
          <w:szCs w:val="24"/>
        </w:rPr>
        <w:t>Deti prichádzajú a odchádzajú len s osobami, ktoré  s</w:t>
      </w:r>
      <w:r w:rsidR="00F143A0">
        <w:rPr>
          <w:rFonts w:ascii="Times New Roman" w:hAnsi="Times New Roman" w:cs="Times New Roman"/>
          <w:sz w:val="24"/>
          <w:szCs w:val="24"/>
        </w:rPr>
        <w:t>ú zákonnými zástupcami dieťaťa, alebo majú splnomocnenie na prevzatie dieťaťa z materskej školy</w:t>
      </w:r>
      <w:r w:rsidRPr="002E409A">
        <w:rPr>
          <w:rFonts w:ascii="Times New Roman" w:hAnsi="Times New Roman" w:cs="Times New Roman"/>
          <w:sz w:val="24"/>
          <w:szCs w:val="24"/>
        </w:rPr>
        <w:t>. V prípade, ak bude touto osobou súrodenec, musí byť starší ako 10 rokov.</w:t>
      </w:r>
    </w:p>
    <w:p w14:paraId="51654C99" w14:textId="77777777" w:rsidR="00DE2844" w:rsidRPr="002E409A" w:rsidRDefault="00DE2844" w:rsidP="009F1A49">
      <w:pPr>
        <w:pStyle w:val="Odsekzoznamu"/>
        <w:numPr>
          <w:ilvl w:val="0"/>
          <w:numId w:val="5"/>
        </w:numPr>
        <w:jc w:val="both"/>
        <w:rPr>
          <w:rFonts w:ascii="Times New Roman" w:hAnsi="Times New Roman" w:cs="Times New Roman"/>
          <w:sz w:val="24"/>
          <w:szCs w:val="24"/>
        </w:rPr>
      </w:pPr>
      <w:r w:rsidRPr="002E409A">
        <w:rPr>
          <w:rFonts w:ascii="Times New Roman" w:hAnsi="Times New Roman" w:cs="Times New Roman"/>
          <w:sz w:val="24"/>
          <w:szCs w:val="24"/>
        </w:rPr>
        <w:lastRenderedPageBreak/>
        <w:t>Pri prvom nástupe dieťaťa do materskej školy, alebo po každom prerušení dochádzky v trvaní viac ako tri dni vyplní písomné vyhlásenie o tom, že dieťa neprejavuje príznaky prenosného ochorenia a nemá nariadené karanténne opatrenie.</w:t>
      </w:r>
    </w:p>
    <w:p w14:paraId="36386452" w14:textId="71C7C415" w:rsidR="00DE2844" w:rsidRPr="002E409A" w:rsidRDefault="00DE2844" w:rsidP="009F1A49">
      <w:pPr>
        <w:pStyle w:val="Odsekzoznamu"/>
        <w:numPr>
          <w:ilvl w:val="0"/>
          <w:numId w:val="5"/>
        </w:numPr>
        <w:jc w:val="both"/>
        <w:rPr>
          <w:rFonts w:ascii="Times New Roman" w:hAnsi="Times New Roman" w:cs="Times New Roman"/>
          <w:sz w:val="24"/>
          <w:szCs w:val="24"/>
        </w:rPr>
      </w:pPr>
      <w:r w:rsidRPr="002E409A">
        <w:rPr>
          <w:rFonts w:ascii="Times New Roman" w:hAnsi="Times New Roman" w:cs="Times New Roman"/>
          <w:sz w:val="24"/>
          <w:szCs w:val="24"/>
        </w:rPr>
        <w:t>Sprevádzajúca osoba dieťa odovzdáva výhradne pedagogickému zamestnancovi, ktorý dieťa prevezme na základe záveru ranného zdravotného filtra.</w:t>
      </w:r>
    </w:p>
    <w:p w14:paraId="2C6D765B" w14:textId="77777777" w:rsidR="00DE2844" w:rsidRPr="002E409A" w:rsidRDefault="00DE2844" w:rsidP="009F1A49">
      <w:pPr>
        <w:pStyle w:val="Odsekzoznamu"/>
        <w:numPr>
          <w:ilvl w:val="0"/>
          <w:numId w:val="5"/>
        </w:numPr>
        <w:jc w:val="both"/>
        <w:rPr>
          <w:rFonts w:ascii="Times New Roman" w:hAnsi="Times New Roman" w:cs="Times New Roman"/>
          <w:sz w:val="24"/>
          <w:szCs w:val="24"/>
        </w:rPr>
      </w:pPr>
      <w:r w:rsidRPr="002E409A">
        <w:rPr>
          <w:rFonts w:ascii="Times New Roman" w:hAnsi="Times New Roman" w:cs="Times New Roman"/>
          <w:sz w:val="24"/>
          <w:szCs w:val="24"/>
        </w:rPr>
        <w:t xml:space="preserve">Dieťa si umyje ruky bežným spôsobom pod dohľadom pedagogického zamestnanca, ktorý je v súlade a aktuálnymi </w:t>
      </w:r>
      <w:proofErr w:type="spellStart"/>
      <w:r w:rsidRPr="002E409A">
        <w:rPr>
          <w:rFonts w:ascii="Times New Roman" w:hAnsi="Times New Roman" w:cs="Times New Roman"/>
          <w:sz w:val="24"/>
          <w:szCs w:val="24"/>
        </w:rPr>
        <w:t>hygienicko</w:t>
      </w:r>
      <w:proofErr w:type="spellEnd"/>
      <w:r w:rsidRPr="002E409A">
        <w:rPr>
          <w:rFonts w:ascii="Times New Roman" w:hAnsi="Times New Roman" w:cs="Times New Roman"/>
          <w:sz w:val="24"/>
          <w:szCs w:val="24"/>
        </w:rPr>
        <w:t xml:space="preserve"> – epidemiologickými nariadeniami.</w:t>
      </w:r>
    </w:p>
    <w:p w14:paraId="7E624F5B" w14:textId="77777777" w:rsidR="00DE2844" w:rsidRPr="002E409A" w:rsidRDefault="00DE2844" w:rsidP="009F1A49">
      <w:pPr>
        <w:pStyle w:val="Odsekzoznamu"/>
        <w:ind w:left="1080"/>
        <w:jc w:val="both"/>
        <w:rPr>
          <w:rFonts w:ascii="Times New Roman" w:hAnsi="Times New Roman" w:cs="Times New Roman"/>
          <w:sz w:val="24"/>
          <w:szCs w:val="24"/>
        </w:rPr>
      </w:pPr>
    </w:p>
    <w:p w14:paraId="1C8B4F25" w14:textId="77777777" w:rsidR="00DE2844" w:rsidRPr="002E409A" w:rsidRDefault="00DE2844" w:rsidP="009F1A49">
      <w:pPr>
        <w:ind w:left="709"/>
        <w:jc w:val="both"/>
        <w:rPr>
          <w:rFonts w:ascii="Times New Roman" w:hAnsi="Times New Roman" w:cs="Times New Roman"/>
          <w:b/>
          <w:i/>
          <w:sz w:val="24"/>
          <w:szCs w:val="24"/>
        </w:rPr>
      </w:pPr>
      <w:r w:rsidRPr="002E409A">
        <w:rPr>
          <w:rFonts w:ascii="Times New Roman" w:hAnsi="Times New Roman" w:cs="Times New Roman"/>
          <w:b/>
          <w:i/>
          <w:sz w:val="24"/>
          <w:szCs w:val="24"/>
        </w:rPr>
        <w:t>Deti nenosia do materskej školy žiadne hračky.</w:t>
      </w:r>
    </w:p>
    <w:p w14:paraId="2768064D" w14:textId="77777777" w:rsidR="00DE2844" w:rsidRPr="001E10C4" w:rsidRDefault="00DE2844" w:rsidP="009F1A49">
      <w:pPr>
        <w:ind w:left="709"/>
        <w:jc w:val="both"/>
        <w:rPr>
          <w:rFonts w:ascii="Times New Roman" w:hAnsi="Times New Roman" w:cs="Times New Roman"/>
          <w:b/>
          <w:i/>
          <w:sz w:val="24"/>
          <w:szCs w:val="24"/>
        </w:rPr>
      </w:pPr>
      <w:r w:rsidRPr="004C75E5">
        <w:rPr>
          <w:rFonts w:ascii="Times New Roman" w:hAnsi="Times New Roman" w:cs="Times New Roman"/>
          <w:b/>
          <w:i/>
          <w:sz w:val="24"/>
          <w:szCs w:val="24"/>
        </w:rPr>
        <w:t>Doc</w:t>
      </w:r>
      <w:r>
        <w:rPr>
          <w:rFonts w:ascii="Times New Roman" w:hAnsi="Times New Roman" w:cs="Times New Roman"/>
          <w:b/>
          <w:i/>
          <w:sz w:val="24"/>
          <w:szCs w:val="24"/>
        </w:rPr>
        <w:t>hádzka do materskej školy je  umožnená</w:t>
      </w:r>
      <w:r w:rsidRPr="004C75E5">
        <w:rPr>
          <w:rFonts w:ascii="Times New Roman" w:hAnsi="Times New Roman" w:cs="Times New Roman"/>
          <w:b/>
          <w:i/>
          <w:sz w:val="24"/>
          <w:szCs w:val="24"/>
        </w:rPr>
        <w:t xml:space="preserve"> len deťom z rodín, ktoré nie sú v karanténe.</w:t>
      </w:r>
    </w:p>
    <w:p w14:paraId="5CC672DD" w14:textId="78E3A85A" w:rsidR="00DE2844" w:rsidRPr="00EF7513" w:rsidRDefault="00DE2844" w:rsidP="009F1A49">
      <w:pPr>
        <w:ind w:left="709"/>
        <w:jc w:val="both"/>
        <w:rPr>
          <w:rFonts w:ascii="Times New Roman" w:hAnsi="Times New Roman" w:cs="Times New Roman"/>
          <w:b/>
          <w:sz w:val="24"/>
          <w:szCs w:val="24"/>
        </w:rPr>
      </w:pPr>
      <w:r w:rsidRPr="00EF7513">
        <w:rPr>
          <w:rFonts w:ascii="Times New Roman" w:hAnsi="Times New Roman" w:cs="Times New Roman"/>
          <w:b/>
          <w:sz w:val="24"/>
          <w:szCs w:val="24"/>
        </w:rPr>
        <w:t>Pracovno-právne vzťahy</w:t>
      </w:r>
    </w:p>
    <w:p w14:paraId="44317FA5" w14:textId="053B5CA3" w:rsidR="00DE2844" w:rsidRPr="000F0AEA" w:rsidRDefault="00DE2844" w:rsidP="009F1A49">
      <w:pPr>
        <w:pStyle w:val="Odsekzoznamu"/>
        <w:numPr>
          <w:ilvl w:val="0"/>
          <w:numId w:val="6"/>
        </w:numPr>
        <w:jc w:val="both"/>
        <w:rPr>
          <w:rFonts w:ascii="Times New Roman" w:hAnsi="Times New Roman" w:cs="Times New Roman"/>
          <w:sz w:val="24"/>
          <w:szCs w:val="24"/>
        </w:rPr>
      </w:pPr>
      <w:r w:rsidRPr="000F0AEA">
        <w:rPr>
          <w:rFonts w:ascii="Times New Roman" w:hAnsi="Times New Roman" w:cs="Times New Roman"/>
          <w:sz w:val="24"/>
          <w:szCs w:val="24"/>
        </w:rPr>
        <w:t xml:space="preserve">Zamestnanci materskej školy budú vykonávať </w:t>
      </w:r>
      <w:r w:rsidRPr="000F0AEA">
        <w:rPr>
          <w:rFonts w:ascii="Times New Roman" w:hAnsi="Times New Roman" w:cs="Times New Roman"/>
          <w:b/>
          <w:sz w:val="24"/>
          <w:szCs w:val="24"/>
        </w:rPr>
        <w:t xml:space="preserve">prácu na pracovisku pri dodržiavaní hygienických a bezpečnostných opatrení, </w:t>
      </w:r>
      <w:r w:rsidRPr="000F0AEA">
        <w:rPr>
          <w:rFonts w:ascii="Times New Roman" w:hAnsi="Times New Roman" w:cs="Times New Roman"/>
          <w:sz w:val="24"/>
          <w:szCs w:val="24"/>
        </w:rPr>
        <w:t xml:space="preserve">ktoré určil Úrad verejného zdravotníctva Slovenskej republiky. Na tento účel </w:t>
      </w:r>
      <w:r w:rsidR="00F143A0">
        <w:rPr>
          <w:rFonts w:ascii="Times New Roman" w:hAnsi="Times New Roman" w:cs="Times New Roman"/>
          <w:sz w:val="24"/>
          <w:szCs w:val="24"/>
        </w:rPr>
        <w:t>zamestnáva</w:t>
      </w:r>
      <w:r w:rsidRPr="000F0AEA">
        <w:rPr>
          <w:rFonts w:ascii="Times New Roman" w:hAnsi="Times New Roman" w:cs="Times New Roman"/>
          <w:sz w:val="24"/>
          <w:szCs w:val="24"/>
        </w:rPr>
        <w:t xml:space="preserve">teľ zabezpečí dezinfekčné a hygienické prostriedky (penová dezinfekcia, </w:t>
      </w:r>
      <w:proofErr w:type="spellStart"/>
      <w:r w:rsidRPr="000F0AEA">
        <w:rPr>
          <w:rFonts w:ascii="Times New Roman" w:hAnsi="Times New Roman" w:cs="Times New Roman"/>
          <w:sz w:val="24"/>
          <w:szCs w:val="24"/>
        </w:rPr>
        <w:t>Savo</w:t>
      </w:r>
      <w:proofErr w:type="spellEnd"/>
      <w:r w:rsidRPr="000F0AEA">
        <w:rPr>
          <w:rFonts w:ascii="Times New Roman" w:hAnsi="Times New Roman" w:cs="Times New Roman"/>
          <w:sz w:val="24"/>
          <w:szCs w:val="24"/>
        </w:rPr>
        <w:t>, náplne do rozprašovačov, dezinfekčné mydlo, ochranné rúška, bezdotykový teplomer, hygienické rúška).</w:t>
      </w:r>
    </w:p>
    <w:p w14:paraId="39FAC458" w14:textId="77777777" w:rsidR="00DE2844" w:rsidRPr="000F0AEA" w:rsidRDefault="00DE2844" w:rsidP="009F1A49">
      <w:pPr>
        <w:pStyle w:val="Odsekzoznamu"/>
        <w:numPr>
          <w:ilvl w:val="0"/>
          <w:numId w:val="6"/>
        </w:numPr>
        <w:jc w:val="both"/>
        <w:rPr>
          <w:rFonts w:ascii="Times New Roman" w:hAnsi="Times New Roman" w:cs="Times New Roman"/>
          <w:b/>
          <w:sz w:val="24"/>
          <w:szCs w:val="24"/>
        </w:rPr>
      </w:pPr>
      <w:r>
        <w:rPr>
          <w:rFonts w:ascii="Times New Roman" w:hAnsi="Times New Roman" w:cs="Times New Roman"/>
          <w:sz w:val="24"/>
          <w:szCs w:val="24"/>
        </w:rPr>
        <w:t>Zamestnanci materskej školy budú plniť pracovné povinnosti osobne na pracovisku podľa pracovnej zmluvy a pracovnej náplne.</w:t>
      </w:r>
    </w:p>
    <w:p w14:paraId="644B30EB" w14:textId="77777777" w:rsidR="00DE2844" w:rsidRDefault="00DE2844" w:rsidP="009F1A49">
      <w:pPr>
        <w:pStyle w:val="Odsekzoznamu"/>
        <w:numPr>
          <w:ilvl w:val="0"/>
          <w:numId w:val="6"/>
        </w:numPr>
        <w:jc w:val="both"/>
        <w:rPr>
          <w:rFonts w:ascii="Times New Roman" w:hAnsi="Times New Roman" w:cs="Times New Roman"/>
          <w:sz w:val="24"/>
          <w:szCs w:val="24"/>
        </w:rPr>
      </w:pPr>
      <w:r w:rsidRPr="000F0AEA">
        <w:rPr>
          <w:rFonts w:ascii="Times New Roman" w:hAnsi="Times New Roman" w:cs="Times New Roman"/>
          <w:sz w:val="24"/>
          <w:szCs w:val="24"/>
        </w:rPr>
        <w:t xml:space="preserve">Ak </w:t>
      </w:r>
      <w:r>
        <w:rPr>
          <w:rFonts w:ascii="Times New Roman" w:hAnsi="Times New Roman" w:cs="Times New Roman"/>
          <w:sz w:val="24"/>
          <w:szCs w:val="24"/>
        </w:rPr>
        <w:t>niektorý zo zamestnancov zo subjektívnych dôvodov (obava z nákazy, nepodložená klinickými príznakmi) odmietne vykonávať pracovnú činnosť osobne a na pracovisku, zamestnávateľ môže:</w:t>
      </w:r>
    </w:p>
    <w:p w14:paraId="33A0961E" w14:textId="77777777" w:rsidR="00DE2844" w:rsidRDefault="00DE2844" w:rsidP="009F1A49">
      <w:pPr>
        <w:pStyle w:val="Odsekzoznamu"/>
        <w:numPr>
          <w:ilvl w:val="0"/>
          <w:numId w:val="16"/>
        </w:numPr>
        <w:jc w:val="both"/>
        <w:rPr>
          <w:rFonts w:ascii="Times New Roman" w:hAnsi="Times New Roman" w:cs="Times New Roman"/>
          <w:sz w:val="24"/>
          <w:szCs w:val="24"/>
        </w:rPr>
      </w:pPr>
      <w:r>
        <w:rPr>
          <w:rFonts w:ascii="Times New Roman" w:hAnsi="Times New Roman" w:cs="Times New Roman"/>
          <w:sz w:val="24"/>
          <w:szCs w:val="24"/>
        </w:rPr>
        <w:t>sa dohodnúť so zamestnancom na čerpaní dovolenky (§ 111 ods. 1 Zákonníka práce) alebo</w:t>
      </w:r>
    </w:p>
    <w:p w14:paraId="32ABC235" w14:textId="77777777" w:rsidR="00DE2844" w:rsidRPr="00DB513C" w:rsidRDefault="00DE2844" w:rsidP="009F1A49">
      <w:pPr>
        <w:pStyle w:val="Odsekzoznamu"/>
        <w:numPr>
          <w:ilvl w:val="0"/>
          <w:numId w:val="16"/>
        </w:numPr>
        <w:jc w:val="both"/>
        <w:rPr>
          <w:rFonts w:ascii="Times New Roman" w:hAnsi="Times New Roman" w:cs="Times New Roman"/>
          <w:sz w:val="24"/>
          <w:szCs w:val="24"/>
        </w:rPr>
      </w:pPr>
      <w:r>
        <w:rPr>
          <w:rFonts w:ascii="Times New Roman" w:hAnsi="Times New Roman" w:cs="Times New Roman"/>
          <w:sz w:val="24"/>
          <w:szCs w:val="24"/>
        </w:rPr>
        <w:t>ospravedlniť neprítomnosť zamestnanca na pracovisku bez náhrady mzdy (tzv. prekážka v práci na strane zamestnanca) podľa § 141 ods. 3 písm. c) Zákonníka práce.</w:t>
      </w:r>
    </w:p>
    <w:p w14:paraId="6B80E2E3" w14:textId="77777777" w:rsidR="00DE2844" w:rsidRPr="006B1CBB" w:rsidRDefault="00DE2844" w:rsidP="009F1A49">
      <w:pPr>
        <w:ind w:left="851" w:hanging="425"/>
        <w:jc w:val="both"/>
        <w:rPr>
          <w:rFonts w:ascii="Times New Roman" w:hAnsi="Times New Roman" w:cs="Times New Roman"/>
          <w:b/>
          <w:sz w:val="24"/>
          <w:szCs w:val="24"/>
        </w:rPr>
      </w:pPr>
      <w:r>
        <w:rPr>
          <w:rFonts w:ascii="Times New Roman" w:hAnsi="Times New Roman" w:cs="Times New Roman"/>
          <w:b/>
          <w:sz w:val="24"/>
          <w:szCs w:val="24"/>
        </w:rPr>
        <w:t xml:space="preserve">      Organizácia a obsah </w:t>
      </w:r>
      <w:proofErr w:type="spellStart"/>
      <w:r>
        <w:rPr>
          <w:rFonts w:ascii="Times New Roman" w:hAnsi="Times New Roman" w:cs="Times New Roman"/>
          <w:b/>
          <w:sz w:val="24"/>
          <w:szCs w:val="24"/>
        </w:rPr>
        <w:t>predprimárneho</w:t>
      </w:r>
      <w:proofErr w:type="spellEnd"/>
      <w:r>
        <w:rPr>
          <w:rFonts w:ascii="Times New Roman" w:hAnsi="Times New Roman" w:cs="Times New Roman"/>
          <w:b/>
          <w:sz w:val="24"/>
          <w:szCs w:val="24"/>
        </w:rPr>
        <w:t xml:space="preserve"> vzdelávania</w:t>
      </w:r>
    </w:p>
    <w:p w14:paraId="21BEE4CD" w14:textId="77777777" w:rsidR="00DE2844" w:rsidRPr="00E43BDB" w:rsidRDefault="00DE2844" w:rsidP="009F1A49">
      <w:pPr>
        <w:pStyle w:val="Odsekzoznamu"/>
        <w:numPr>
          <w:ilvl w:val="0"/>
          <w:numId w:val="7"/>
        </w:numPr>
        <w:ind w:left="851" w:hanging="425"/>
        <w:jc w:val="both"/>
        <w:rPr>
          <w:rFonts w:ascii="Times New Roman" w:hAnsi="Times New Roman" w:cs="Times New Roman"/>
          <w:sz w:val="24"/>
          <w:szCs w:val="24"/>
        </w:rPr>
      </w:pPr>
      <w:r>
        <w:rPr>
          <w:rFonts w:ascii="Times New Roman" w:hAnsi="Times New Roman" w:cs="Times New Roman"/>
          <w:sz w:val="24"/>
          <w:szCs w:val="24"/>
        </w:rPr>
        <w:t>Vytvorená trieda sa nebude meniť, aj keď počet detí klesne, triedy sa nebudú medzi sebou premiešavať.</w:t>
      </w:r>
    </w:p>
    <w:p w14:paraId="335C62F1" w14:textId="77777777" w:rsidR="00DE2844" w:rsidRPr="00E43BDB" w:rsidRDefault="00DE2844" w:rsidP="009F1A49">
      <w:pPr>
        <w:pStyle w:val="Odsekzoznamu"/>
        <w:numPr>
          <w:ilvl w:val="0"/>
          <w:numId w:val="7"/>
        </w:numPr>
        <w:ind w:left="851" w:hanging="425"/>
        <w:jc w:val="both"/>
        <w:rPr>
          <w:rFonts w:ascii="Times New Roman" w:hAnsi="Times New Roman" w:cs="Times New Roman"/>
          <w:sz w:val="24"/>
          <w:szCs w:val="24"/>
        </w:rPr>
      </w:pPr>
      <w:r w:rsidRPr="00E43BDB">
        <w:rPr>
          <w:rFonts w:ascii="Times New Roman" w:hAnsi="Times New Roman" w:cs="Times New Roman"/>
          <w:sz w:val="24"/>
          <w:szCs w:val="24"/>
        </w:rPr>
        <w:t>Zvýšená pozornosť bude venovaná rozvíjaniu a upevňovaniu hygienických návykov osobitne pred stravovaním a po príchode zvonku. Je potrebné dbať na to, aby si deti osvojili návyk umývať si ruky efektívnym spôsobom, ktorý zamedzuje prenos nákazy.</w:t>
      </w:r>
    </w:p>
    <w:p w14:paraId="7A4C828D" w14:textId="77777777" w:rsidR="00DE2844" w:rsidRPr="00E43BDB" w:rsidRDefault="00DE2844" w:rsidP="009F1A49">
      <w:pPr>
        <w:pStyle w:val="Odsekzoznamu"/>
        <w:numPr>
          <w:ilvl w:val="0"/>
          <w:numId w:val="7"/>
        </w:numPr>
        <w:ind w:left="851" w:hanging="425"/>
        <w:jc w:val="both"/>
        <w:rPr>
          <w:rFonts w:ascii="Times New Roman" w:hAnsi="Times New Roman" w:cs="Times New Roman"/>
          <w:sz w:val="24"/>
          <w:szCs w:val="24"/>
        </w:rPr>
      </w:pPr>
      <w:r w:rsidRPr="00E43BDB">
        <w:rPr>
          <w:rFonts w:ascii="Times New Roman" w:hAnsi="Times New Roman" w:cs="Times New Roman"/>
          <w:sz w:val="24"/>
          <w:szCs w:val="24"/>
        </w:rPr>
        <w:t>V závislosti od poveternostných podmienok sa prevažná väčšina aktivít s deťmi a pre deti organizuje v exteriéri, či už areáli MŠ, alebo mimo nej.</w:t>
      </w:r>
    </w:p>
    <w:p w14:paraId="6439549B" w14:textId="77777777" w:rsidR="00DE2844" w:rsidRPr="006B1CBB" w:rsidRDefault="00DE2844" w:rsidP="009F1A49">
      <w:pPr>
        <w:pStyle w:val="Odsekzoznamu"/>
        <w:numPr>
          <w:ilvl w:val="0"/>
          <w:numId w:val="7"/>
        </w:numPr>
        <w:ind w:left="851" w:hanging="425"/>
        <w:jc w:val="both"/>
        <w:rPr>
          <w:rFonts w:ascii="Times New Roman" w:hAnsi="Times New Roman" w:cs="Times New Roman"/>
          <w:sz w:val="24"/>
          <w:szCs w:val="24"/>
        </w:rPr>
      </w:pPr>
      <w:r w:rsidRPr="00E43BDB">
        <w:rPr>
          <w:rFonts w:ascii="Times New Roman" w:hAnsi="Times New Roman" w:cs="Times New Roman"/>
          <w:sz w:val="24"/>
          <w:szCs w:val="24"/>
        </w:rPr>
        <w:t>Zamestnanci materských škôl podľa svojho uváženia a možností, zabezpečia dostatočné vzdialenosti medzi deťmi pri hrových aktivitách, vzdelávaní a oddychu.</w:t>
      </w:r>
    </w:p>
    <w:p w14:paraId="066FA20B" w14:textId="77777777" w:rsidR="00DE2844" w:rsidRDefault="00DE2844" w:rsidP="009F1A49">
      <w:pPr>
        <w:pStyle w:val="Odsekzoznamu"/>
        <w:numPr>
          <w:ilvl w:val="0"/>
          <w:numId w:val="7"/>
        </w:numPr>
        <w:ind w:left="851" w:hanging="425"/>
        <w:jc w:val="both"/>
        <w:rPr>
          <w:rFonts w:ascii="Times New Roman" w:hAnsi="Times New Roman" w:cs="Times New Roman"/>
          <w:b/>
          <w:sz w:val="24"/>
          <w:szCs w:val="24"/>
        </w:rPr>
      </w:pPr>
      <w:r w:rsidRPr="00E43BDB">
        <w:rPr>
          <w:rFonts w:ascii="Times New Roman" w:hAnsi="Times New Roman" w:cs="Times New Roman"/>
          <w:sz w:val="24"/>
          <w:szCs w:val="24"/>
        </w:rPr>
        <w:t>Pri pobyte  v interiéri a v exteriéri materskej školy d</w:t>
      </w:r>
      <w:r>
        <w:rPr>
          <w:rFonts w:ascii="Times New Roman" w:hAnsi="Times New Roman" w:cs="Times New Roman"/>
          <w:sz w:val="24"/>
          <w:szCs w:val="24"/>
        </w:rPr>
        <w:t>eti</w:t>
      </w:r>
      <w:r w:rsidRPr="00E43BDB">
        <w:rPr>
          <w:rFonts w:ascii="Times New Roman" w:hAnsi="Times New Roman" w:cs="Times New Roman"/>
          <w:sz w:val="24"/>
          <w:szCs w:val="24"/>
        </w:rPr>
        <w:t xml:space="preserve"> </w:t>
      </w:r>
      <w:r w:rsidRPr="00E43BDB">
        <w:rPr>
          <w:rFonts w:ascii="Times New Roman" w:hAnsi="Times New Roman" w:cs="Times New Roman"/>
          <w:b/>
          <w:sz w:val="24"/>
          <w:szCs w:val="24"/>
        </w:rPr>
        <w:t>nemusia nosiť rúška ani ochranný štít.</w:t>
      </w:r>
    </w:p>
    <w:p w14:paraId="2020CEB6" w14:textId="77777777" w:rsidR="00587F15" w:rsidRDefault="00587F15" w:rsidP="009F1A49">
      <w:pPr>
        <w:jc w:val="both"/>
        <w:rPr>
          <w:rFonts w:ascii="Times New Roman" w:hAnsi="Times New Roman" w:cs="Times New Roman"/>
          <w:b/>
          <w:sz w:val="24"/>
          <w:szCs w:val="24"/>
        </w:rPr>
      </w:pPr>
    </w:p>
    <w:p w14:paraId="656FAA46" w14:textId="2459B27B" w:rsidR="00DE2844" w:rsidRDefault="00DE2844" w:rsidP="003C0C3F">
      <w:pPr>
        <w:ind w:left="567"/>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       Pobyt vonku</w:t>
      </w:r>
    </w:p>
    <w:p w14:paraId="24DEA93C" w14:textId="77777777" w:rsidR="00DE2844" w:rsidRDefault="00DE2844" w:rsidP="003C0C3F">
      <w:pPr>
        <w:ind w:left="567"/>
        <w:jc w:val="both"/>
        <w:rPr>
          <w:rFonts w:ascii="Times New Roman" w:hAnsi="Times New Roman" w:cs="Times New Roman"/>
          <w:sz w:val="24"/>
          <w:szCs w:val="24"/>
        </w:rPr>
      </w:pPr>
      <w:r>
        <w:rPr>
          <w:rFonts w:ascii="Times New Roman" w:hAnsi="Times New Roman" w:cs="Times New Roman"/>
          <w:sz w:val="24"/>
          <w:szCs w:val="24"/>
        </w:rPr>
        <w:t>Počas pobytu vonku pedagogickí zamestnanci zabezpečujú dodržiavanie hygienických a bezpečnostných opatrení.</w:t>
      </w:r>
    </w:p>
    <w:p w14:paraId="0D0F30BA" w14:textId="77777777" w:rsidR="00DE2844" w:rsidRPr="00E43BDB" w:rsidRDefault="00DE2844" w:rsidP="003C0C3F">
      <w:pPr>
        <w:ind w:left="567"/>
        <w:jc w:val="both"/>
        <w:rPr>
          <w:rFonts w:ascii="Times New Roman" w:hAnsi="Times New Roman" w:cs="Times New Roman"/>
          <w:sz w:val="24"/>
          <w:szCs w:val="24"/>
        </w:rPr>
      </w:pPr>
      <w:r>
        <w:rPr>
          <w:rFonts w:ascii="Times New Roman" w:hAnsi="Times New Roman" w:cs="Times New Roman"/>
          <w:sz w:val="24"/>
          <w:szCs w:val="24"/>
        </w:rPr>
        <w:t>Pri pobyte vonku sa realizujú vychádzky do blízkeho okolia, prírody.</w:t>
      </w:r>
    </w:p>
    <w:p w14:paraId="1ACCFF74" w14:textId="77777777" w:rsidR="00DE2844" w:rsidRDefault="00DE2844" w:rsidP="003C0C3F">
      <w:pPr>
        <w:ind w:left="567"/>
        <w:jc w:val="both"/>
        <w:rPr>
          <w:rFonts w:ascii="Times New Roman" w:hAnsi="Times New Roman" w:cs="Times New Roman"/>
          <w:b/>
          <w:sz w:val="24"/>
          <w:szCs w:val="24"/>
        </w:rPr>
      </w:pPr>
      <w:r>
        <w:rPr>
          <w:rFonts w:ascii="Times New Roman" w:hAnsi="Times New Roman" w:cs="Times New Roman"/>
          <w:b/>
          <w:sz w:val="24"/>
          <w:szCs w:val="24"/>
        </w:rPr>
        <w:t>Pitný režim</w:t>
      </w:r>
    </w:p>
    <w:p w14:paraId="4570BB3D" w14:textId="0B402E5A" w:rsidR="00DE2844" w:rsidRDefault="00DE2844" w:rsidP="003C0C3F">
      <w:pPr>
        <w:ind w:left="567"/>
        <w:jc w:val="both"/>
        <w:rPr>
          <w:rFonts w:ascii="Times New Roman" w:hAnsi="Times New Roman" w:cs="Times New Roman"/>
          <w:sz w:val="24"/>
          <w:szCs w:val="24"/>
        </w:rPr>
      </w:pPr>
      <w:r>
        <w:rPr>
          <w:rFonts w:ascii="Times New Roman" w:hAnsi="Times New Roman" w:cs="Times New Roman"/>
          <w:sz w:val="24"/>
          <w:szCs w:val="24"/>
        </w:rPr>
        <w:t xml:space="preserve">Pitný režim sa uskutočňuje v triede na určenom mieste počas celého dňa. Každé dieťa má svoj pohár. Deťom je umožnený príjem tekutín – voda. Za pitný režim v interiéri zodpovedajú učiteľky. Za pitný režim počas pobytu vonku zodpovedajú prevádzkoví zamestnanci (upratovačky). </w:t>
      </w:r>
    </w:p>
    <w:p w14:paraId="383EE74C" w14:textId="77777777" w:rsidR="00587F15" w:rsidRDefault="00587F15" w:rsidP="003C0C3F">
      <w:pPr>
        <w:ind w:left="567"/>
        <w:jc w:val="both"/>
        <w:rPr>
          <w:rFonts w:ascii="Times New Roman" w:hAnsi="Times New Roman" w:cs="Times New Roman"/>
          <w:sz w:val="24"/>
          <w:szCs w:val="24"/>
        </w:rPr>
      </w:pPr>
    </w:p>
    <w:p w14:paraId="10CBF28C" w14:textId="77777777" w:rsidR="00DE2844" w:rsidRDefault="00DE2844" w:rsidP="003C0C3F">
      <w:pPr>
        <w:ind w:left="567"/>
        <w:jc w:val="both"/>
        <w:rPr>
          <w:rFonts w:ascii="Times New Roman" w:hAnsi="Times New Roman" w:cs="Times New Roman"/>
          <w:b/>
          <w:sz w:val="24"/>
          <w:szCs w:val="24"/>
        </w:rPr>
      </w:pPr>
      <w:r w:rsidRPr="008F7DB2">
        <w:rPr>
          <w:rFonts w:ascii="Times New Roman" w:hAnsi="Times New Roman" w:cs="Times New Roman"/>
          <w:b/>
          <w:sz w:val="24"/>
          <w:szCs w:val="24"/>
        </w:rPr>
        <w:t>Zákaz nosenia nápojov z domáceho prostredia.</w:t>
      </w:r>
    </w:p>
    <w:p w14:paraId="7B24A119" w14:textId="77777777" w:rsidR="00DE2844" w:rsidRDefault="00DE2844" w:rsidP="003C0C3F">
      <w:pPr>
        <w:ind w:left="567"/>
        <w:jc w:val="both"/>
        <w:rPr>
          <w:rFonts w:ascii="Times New Roman" w:hAnsi="Times New Roman" w:cs="Times New Roman"/>
          <w:b/>
          <w:sz w:val="24"/>
          <w:szCs w:val="24"/>
        </w:rPr>
      </w:pPr>
      <w:r>
        <w:rPr>
          <w:rFonts w:ascii="Times New Roman" w:hAnsi="Times New Roman" w:cs="Times New Roman"/>
          <w:b/>
          <w:sz w:val="24"/>
          <w:szCs w:val="24"/>
        </w:rPr>
        <w:t>Stravovanie detí v materskej škole</w:t>
      </w:r>
    </w:p>
    <w:p w14:paraId="47453DC8" w14:textId="3044F524" w:rsidR="00DE2844" w:rsidRDefault="00DE2844" w:rsidP="003C0C3F">
      <w:pPr>
        <w:ind w:left="567"/>
        <w:jc w:val="both"/>
        <w:rPr>
          <w:rFonts w:ascii="Times New Roman" w:hAnsi="Times New Roman" w:cs="Times New Roman"/>
          <w:sz w:val="24"/>
          <w:szCs w:val="24"/>
        </w:rPr>
      </w:pPr>
      <w:r>
        <w:rPr>
          <w:rFonts w:ascii="Times New Roman" w:hAnsi="Times New Roman" w:cs="Times New Roman"/>
          <w:sz w:val="24"/>
          <w:szCs w:val="24"/>
        </w:rPr>
        <w:t>Jedlo sa deťom podáva v</w:t>
      </w:r>
      <w:r w:rsidR="00587F15">
        <w:rPr>
          <w:rFonts w:ascii="Times New Roman" w:hAnsi="Times New Roman" w:cs="Times New Roman"/>
          <w:sz w:val="24"/>
          <w:szCs w:val="24"/>
        </w:rPr>
        <w:t> jedálni.</w:t>
      </w:r>
    </w:p>
    <w:p w14:paraId="110435D6" w14:textId="65C635F9" w:rsidR="00DE2844" w:rsidRDefault="00DE2844" w:rsidP="003C0C3F">
      <w:pPr>
        <w:ind w:left="567"/>
        <w:jc w:val="both"/>
        <w:rPr>
          <w:rFonts w:ascii="Times New Roman" w:hAnsi="Times New Roman" w:cs="Times New Roman"/>
          <w:sz w:val="24"/>
          <w:szCs w:val="24"/>
        </w:rPr>
      </w:pPr>
      <w:r>
        <w:rPr>
          <w:rFonts w:ascii="Times New Roman" w:hAnsi="Times New Roman" w:cs="Times New Roman"/>
          <w:sz w:val="24"/>
          <w:szCs w:val="24"/>
        </w:rPr>
        <w:t>Stravu vydáva personál školskej kuchyne. Pri podávaní obeda je príbor zabalený v servítke. Deti si sami jedlo a pitie ne</w:t>
      </w:r>
      <w:r w:rsidR="00587F15">
        <w:rPr>
          <w:rFonts w:ascii="Times New Roman" w:hAnsi="Times New Roman" w:cs="Times New Roman"/>
          <w:sz w:val="24"/>
          <w:szCs w:val="24"/>
        </w:rPr>
        <w:t>od</w:t>
      </w:r>
      <w:r>
        <w:rPr>
          <w:rFonts w:ascii="Times New Roman" w:hAnsi="Times New Roman" w:cs="Times New Roman"/>
          <w:sz w:val="24"/>
          <w:szCs w:val="24"/>
        </w:rPr>
        <w:t>kladajú a neberú si ani príbory. S podávaním nemanipuluje ani pedagogický zamestnanec.</w:t>
      </w:r>
    </w:p>
    <w:p w14:paraId="69920E02" w14:textId="77777777" w:rsidR="00DE2844" w:rsidRDefault="00DE2844" w:rsidP="003C0C3F">
      <w:pPr>
        <w:ind w:left="567"/>
        <w:jc w:val="both"/>
        <w:rPr>
          <w:rFonts w:ascii="Times New Roman" w:hAnsi="Times New Roman" w:cs="Times New Roman"/>
          <w:sz w:val="24"/>
          <w:szCs w:val="24"/>
        </w:rPr>
      </w:pPr>
      <w:r>
        <w:rPr>
          <w:rFonts w:ascii="Times New Roman" w:hAnsi="Times New Roman" w:cs="Times New Roman"/>
          <w:sz w:val="24"/>
          <w:szCs w:val="24"/>
        </w:rPr>
        <w:t>Pri príprave jedál a pri vydávaní sa budú dodržiavať prísne hygienické pravidlá.</w:t>
      </w:r>
    </w:p>
    <w:p w14:paraId="23305691" w14:textId="77777777" w:rsidR="00DE2844" w:rsidRDefault="00DE2844" w:rsidP="003C0C3F">
      <w:pPr>
        <w:ind w:left="567"/>
        <w:jc w:val="both"/>
        <w:rPr>
          <w:rFonts w:ascii="Times New Roman" w:hAnsi="Times New Roman" w:cs="Times New Roman"/>
          <w:sz w:val="24"/>
          <w:szCs w:val="24"/>
        </w:rPr>
      </w:pPr>
      <w:r>
        <w:rPr>
          <w:rFonts w:ascii="Times New Roman" w:hAnsi="Times New Roman" w:cs="Times New Roman"/>
          <w:sz w:val="24"/>
          <w:szCs w:val="24"/>
        </w:rPr>
        <w:t>Po ukončení stravovania prebieha dezinfekcia.</w:t>
      </w:r>
    </w:p>
    <w:p w14:paraId="1075CB7A" w14:textId="77777777" w:rsidR="00DE2844" w:rsidRDefault="00DE2844" w:rsidP="003C0C3F">
      <w:pPr>
        <w:ind w:left="567"/>
        <w:jc w:val="both"/>
        <w:rPr>
          <w:rFonts w:ascii="Times New Roman" w:hAnsi="Times New Roman" w:cs="Times New Roman"/>
          <w:b/>
          <w:sz w:val="24"/>
          <w:szCs w:val="24"/>
        </w:rPr>
      </w:pPr>
      <w:r>
        <w:rPr>
          <w:rFonts w:ascii="Times New Roman" w:hAnsi="Times New Roman" w:cs="Times New Roman"/>
          <w:b/>
          <w:sz w:val="24"/>
          <w:szCs w:val="24"/>
        </w:rPr>
        <w:t>Odpočinok detí</w:t>
      </w:r>
    </w:p>
    <w:p w14:paraId="120BAFC9" w14:textId="77777777" w:rsidR="00DE2844" w:rsidRDefault="00DE2844" w:rsidP="003C0C3F">
      <w:pPr>
        <w:ind w:left="567"/>
        <w:jc w:val="both"/>
        <w:rPr>
          <w:rFonts w:ascii="Times New Roman" w:hAnsi="Times New Roman" w:cs="Times New Roman"/>
          <w:sz w:val="24"/>
          <w:szCs w:val="24"/>
        </w:rPr>
      </w:pPr>
      <w:r>
        <w:rPr>
          <w:rFonts w:ascii="Times New Roman" w:hAnsi="Times New Roman" w:cs="Times New Roman"/>
          <w:sz w:val="24"/>
          <w:szCs w:val="24"/>
        </w:rPr>
        <w:t>Na popoludňajší spánok sa na odpočinok detí používajú spálne, ktoré sú dostatočne vyvetrané a dezinfikované.</w:t>
      </w:r>
    </w:p>
    <w:p w14:paraId="656368CA" w14:textId="20C85C78" w:rsidR="00DE2844" w:rsidRPr="0078449C" w:rsidRDefault="00DE2844" w:rsidP="003C0C3F">
      <w:pPr>
        <w:pStyle w:val="Odsekzoznamu"/>
        <w:numPr>
          <w:ilvl w:val="0"/>
          <w:numId w:val="8"/>
        </w:numPr>
        <w:ind w:left="851" w:hanging="425"/>
        <w:jc w:val="both"/>
        <w:rPr>
          <w:rFonts w:ascii="Times New Roman" w:hAnsi="Times New Roman" w:cs="Times New Roman"/>
          <w:sz w:val="24"/>
          <w:szCs w:val="24"/>
        </w:rPr>
      </w:pPr>
      <w:r>
        <w:rPr>
          <w:rFonts w:ascii="Times New Roman" w:hAnsi="Times New Roman" w:cs="Times New Roman"/>
          <w:sz w:val="24"/>
          <w:szCs w:val="24"/>
        </w:rPr>
        <w:t>Odporúčaná vzdialenosť medzi lôžkami m</w:t>
      </w:r>
      <w:r w:rsidR="00587F15">
        <w:rPr>
          <w:rFonts w:ascii="Times New Roman" w:hAnsi="Times New Roman" w:cs="Times New Roman"/>
          <w:sz w:val="24"/>
          <w:szCs w:val="24"/>
        </w:rPr>
        <w:t>á</w:t>
      </w:r>
      <w:r>
        <w:rPr>
          <w:rFonts w:ascii="Times New Roman" w:hAnsi="Times New Roman" w:cs="Times New Roman"/>
          <w:sz w:val="24"/>
          <w:szCs w:val="24"/>
        </w:rPr>
        <w:t xml:space="preserve"> byť aspoň </w:t>
      </w:r>
      <w:r>
        <w:rPr>
          <w:rFonts w:ascii="Times New Roman" w:hAnsi="Times New Roman" w:cs="Times New Roman"/>
          <w:b/>
          <w:sz w:val="24"/>
          <w:szCs w:val="24"/>
        </w:rPr>
        <w:t>1 meter.</w:t>
      </w:r>
    </w:p>
    <w:p w14:paraId="31B8051F" w14:textId="77777777" w:rsidR="00DE2844" w:rsidRPr="002D2485" w:rsidRDefault="00DE2844" w:rsidP="003C0C3F">
      <w:pPr>
        <w:pStyle w:val="Odsekzoznamu"/>
        <w:numPr>
          <w:ilvl w:val="0"/>
          <w:numId w:val="8"/>
        </w:numPr>
        <w:ind w:left="851" w:hanging="425"/>
        <w:jc w:val="both"/>
        <w:rPr>
          <w:rFonts w:ascii="Times New Roman" w:hAnsi="Times New Roman" w:cs="Times New Roman"/>
          <w:sz w:val="24"/>
          <w:szCs w:val="24"/>
        </w:rPr>
      </w:pPr>
      <w:r>
        <w:rPr>
          <w:rFonts w:ascii="Times New Roman" w:hAnsi="Times New Roman" w:cs="Times New Roman"/>
          <w:sz w:val="24"/>
          <w:szCs w:val="24"/>
        </w:rPr>
        <w:t>Odpočinok bude prebiehať obvyklým spôsobom.</w:t>
      </w:r>
    </w:p>
    <w:p w14:paraId="7BA933C6" w14:textId="77777777" w:rsidR="00DE2844" w:rsidRPr="002D2485" w:rsidRDefault="00DE2844" w:rsidP="003C0C3F">
      <w:pPr>
        <w:pStyle w:val="Odsekzoznamu"/>
        <w:numPr>
          <w:ilvl w:val="0"/>
          <w:numId w:val="8"/>
        </w:numPr>
        <w:ind w:left="851" w:hanging="425"/>
        <w:jc w:val="both"/>
        <w:rPr>
          <w:rFonts w:ascii="Times New Roman" w:hAnsi="Times New Roman" w:cs="Times New Roman"/>
          <w:sz w:val="24"/>
          <w:szCs w:val="24"/>
        </w:rPr>
      </w:pPr>
      <w:r>
        <w:rPr>
          <w:rFonts w:ascii="Times New Roman" w:hAnsi="Times New Roman" w:cs="Times New Roman"/>
          <w:sz w:val="24"/>
          <w:szCs w:val="24"/>
        </w:rPr>
        <w:t>Výmena posteľnej bielizne 1x do týždňa bežným spôsobom.</w:t>
      </w:r>
    </w:p>
    <w:p w14:paraId="25343801" w14:textId="77777777" w:rsidR="00DE2844" w:rsidRPr="008F7DB2" w:rsidRDefault="00DE2844" w:rsidP="009F1A49">
      <w:pPr>
        <w:ind w:left="360" w:firstLine="348"/>
        <w:jc w:val="both"/>
        <w:rPr>
          <w:rFonts w:ascii="Times New Roman" w:hAnsi="Times New Roman" w:cs="Times New Roman"/>
          <w:sz w:val="24"/>
          <w:szCs w:val="24"/>
        </w:rPr>
      </w:pPr>
    </w:p>
    <w:p w14:paraId="5F55489E" w14:textId="77777777" w:rsidR="00DE2844" w:rsidRPr="00BC7B8D" w:rsidRDefault="00DE2844" w:rsidP="009F1A49">
      <w:pPr>
        <w:jc w:val="both"/>
        <w:rPr>
          <w:rFonts w:ascii="Times New Roman" w:hAnsi="Times New Roman" w:cs="Times New Roman"/>
          <w:b/>
          <w:sz w:val="24"/>
          <w:szCs w:val="24"/>
          <w:u w:val="single"/>
        </w:rPr>
      </w:pPr>
      <w:r w:rsidRPr="00BC7B8D">
        <w:rPr>
          <w:rFonts w:ascii="Times New Roman" w:hAnsi="Times New Roman" w:cs="Times New Roman"/>
          <w:b/>
          <w:sz w:val="24"/>
          <w:szCs w:val="24"/>
          <w:u w:val="single"/>
        </w:rPr>
        <w:t>2.Podmienky na zaistenie bezpečnosti a ochrany zdravia v materskej škole do konca školského roku 2020/2021</w:t>
      </w:r>
    </w:p>
    <w:p w14:paraId="65CFAF76" w14:textId="77777777" w:rsidR="00DE2844" w:rsidRDefault="00DE2844" w:rsidP="009F1A49">
      <w:pPr>
        <w:jc w:val="both"/>
        <w:rPr>
          <w:rFonts w:ascii="Times New Roman" w:hAnsi="Times New Roman" w:cs="Times New Roman"/>
          <w:b/>
          <w:sz w:val="24"/>
          <w:szCs w:val="24"/>
        </w:rPr>
      </w:pPr>
      <w:r>
        <w:rPr>
          <w:rFonts w:ascii="Times New Roman" w:hAnsi="Times New Roman" w:cs="Times New Roman"/>
          <w:b/>
          <w:sz w:val="24"/>
          <w:szCs w:val="24"/>
        </w:rPr>
        <w:t xml:space="preserve"> Zákonný zástupca</w:t>
      </w:r>
    </w:p>
    <w:p w14:paraId="6B8B2871" w14:textId="77777777" w:rsidR="00DE2844" w:rsidRPr="002D2485" w:rsidRDefault="00DE2844" w:rsidP="003C0C3F">
      <w:pPr>
        <w:pStyle w:val="Odsekzoznamu"/>
        <w:numPr>
          <w:ilvl w:val="0"/>
          <w:numId w:val="9"/>
        </w:numPr>
        <w:ind w:left="851" w:hanging="425"/>
        <w:jc w:val="both"/>
        <w:rPr>
          <w:rFonts w:ascii="Times New Roman" w:hAnsi="Times New Roman" w:cs="Times New Roman"/>
          <w:sz w:val="24"/>
          <w:szCs w:val="24"/>
        </w:rPr>
      </w:pPr>
      <w:r w:rsidRPr="002D2485">
        <w:rPr>
          <w:rFonts w:ascii="Times New Roman" w:hAnsi="Times New Roman" w:cs="Times New Roman"/>
          <w:sz w:val="24"/>
          <w:szCs w:val="24"/>
        </w:rPr>
        <w:t>Zodpovedá za dodržiavanie hygienicko-epidemiologických opatrení pri privádzaní dieťaťa do materskej školy, počas pobytu v šatňovom/vstupnom priestore materskej školy a pri odvádzaní dieťaťa z materskej školy</w:t>
      </w:r>
      <w:r>
        <w:rPr>
          <w:rFonts w:ascii="Times New Roman" w:hAnsi="Times New Roman" w:cs="Times New Roman"/>
          <w:sz w:val="24"/>
          <w:szCs w:val="24"/>
        </w:rPr>
        <w:t xml:space="preserve"> v zmysle aktuálnych opatrení Úradu verejného zdravotníctva SR</w:t>
      </w:r>
      <w:r w:rsidRPr="002D2485">
        <w:rPr>
          <w:rFonts w:ascii="Times New Roman" w:hAnsi="Times New Roman" w:cs="Times New Roman"/>
          <w:sz w:val="24"/>
          <w:szCs w:val="24"/>
        </w:rPr>
        <w:t xml:space="preserve"> (nosenie rúšok, dodržiavanie odstupov, dezinfekcia rúk).</w:t>
      </w:r>
    </w:p>
    <w:p w14:paraId="549B6A70" w14:textId="3CC4DCDB" w:rsidR="00DE2844" w:rsidRPr="002D2485" w:rsidRDefault="00DE2844" w:rsidP="003C0C3F">
      <w:pPr>
        <w:pStyle w:val="Odsekzoznamu"/>
        <w:numPr>
          <w:ilvl w:val="0"/>
          <w:numId w:val="9"/>
        </w:numPr>
        <w:ind w:left="851" w:hanging="425"/>
        <w:jc w:val="both"/>
        <w:rPr>
          <w:rFonts w:ascii="Times New Roman" w:hAnsi="Times New Roman" w:cs="Times New Roman"/>
          <w:sz w:val="24"/>
          <w:szCs w:val="24"/>
        </w:rPr>
      </w:pPr>
      <w:r w:rsidRPr="002D2485">
        <w:rPr>
          <w:rFonts w:ascii="Times New Roman" w:hAnsi="Times New Roman" w:cs="Times New Roman"/>
          <w:sz w:val="24"/>
          <w:szCs w:val="24"/>
        </w:rPr>
        <w:t xml:space="preserve">Dodržiava pokyny </w:t>
      </w:r>
      <w:r w:rsidR="00587F15">
        <w:rPr>
          <w:rFonts w:ascii="Times New Roman" w:hAnsi="Times New Roman" w:cs="Times New Roman"/>
          <w:sz w:val="24"/>
          <w:szCs w:val="24"/>
        </w:rPr>
        <w:t>zástupkyne riaditeľky pre</w:t>
      </w:r>
      <w:r>
        <w:rPr>
          <w:rFonts w:ascii="Times New Roman" w:hAnsi="Times New Roman" w:cs="Times New Roman"/>
          <w:sz w:val="24"/>
          <w:szCs w:val="24"/>
        </w:rPr>
        <w:t xml:space="preserve"> matersk</w:t>
      </w:r>
      <w:r w:rsidR="00587F15">
        <w:rPr>
          <w:rFonts w:ascii="Times New Roman" w:hAnsi="Times New Roman" w:cs="Times New Roman"/>
          <w:sz w:val="24"/>
          <w:szCs w:val="24"/>
        </w:rPr>
        <w:t>ú</w:t>
      </w:r>
      <w:r>
        <w:rPr>
          <w:rFonts w:ascii="Times New Roman" w:hAnsi="Times New Roman" w:cs="Times New Roman"/>
          <w:sz w:val="24"/>
          <w:szCs w:val="24"/>
        </w:rPr>
        <w:t xml:space="preserve"> škol</w:t>
      </w:r>
      <w:r w:rsidR="00587F15">
        <w:rPr>
          <w:rFonts w:ascii="Times New Roman" w:hAnsi="Times New Roman" w:cs="Times New Roman"/>
          <w:sz w:val="24"/>
          <w:szCs w:val="24"/>
        </w:rPr>
        <w:t>u</w:t>
      </w:r>
      <w:r w:rsidRPr="002D2485">
        <w:rPr>
          <w:rFonts w:ascii="Times New Roman" w:hAnsi="Times New Roman" w:cs="Times New Roman"/>
          <w:sz w:val="24"/>
          <w:szCs w:val="24"/>
        </w:rPr>
        <w:t>, ktoré upravujú podmienky mat</w:t>
      </w:r>
      <w:r>
        <w:rPr>
          <w:rFonts w:ascii="Times New Roman" w:hAnsi="Times New Roman" w:cs="Times New Roman"/>
          <w:sz w:val="24"/>
          <w:szCs w:val="24"/>
        </w:rPr>
        <w:t>erskej školy na obdobie školského roku 2020/2021</w:t>
      </w:r>
      <w:r w:rsidRPr="002D2485">
        <w:rPr>
          <w:rFonts w:ascii="Times New Roman" w:hAnsi="Times New Roman" w:cs="Times New Roman"/>
          <w:sz w:val="24"/>
          <w:szCs w:val="24"/>
        </w:rPr>
        <w:t>.</w:t>
      </w:r>
    </w:p>
    <w:p w14:paraId="694F4066" w14:textId="75AF3030" w:rsidR="00DE2844" w:rsidRPr="002D2485" w:rsidRDefault="00DE2844" w:rsidP="003C0C3F">
      <w:pPr>
        <w:pStyle w:val="Odsekzoznamu"/>
        <w:numPr>
          <w:ilvl w:val="0"/>
          <w:numId w:val="9"/>
        </w:numPr>
        <w:ind w:left="851" w:hanging="425"/>
        <w:jc w:val="both"/>
        <w:rPr>
          <w:rFonts w:ascii="Times New Roman" w:hAnsi="Times New Roman" w:cs="Times New Roman"/>
          <w:sz w:val="24"/>
          <w:szCs w:val="24"/>
        </w:rPr>
      </w:pPr>
      <w:r w:rsidRPr="002D2485">
        <w:rPr>
          <w:rFonts w:ascii="Times New Roman" w:hAnsi="Times New Roman" w:cs="Times New Roman"/>
          <w:sz w:val="24"/>
          <w:szCs w:val="24"/>
        </w:rPr>
        <w:t xml:space="preserve">Odovzdá dieťa výhradne pedagogickému zamestnancovi, ktorý dieťa prevezme na základe záveru ranného zdravotného filtra. </w:t>
      </w:r>
    </w:p>
    <w:p w14:paraId="2066709C" w14:textId="77777777" w:rsidR="00DE2844" w:rsidRPr="002D2485" w:rsidRDefault="00DE2844" w:rsidP="003C0C3F">
      <w:pPr>
        <w:pStyle w:val="Odsekzoznamu"/>
        <w:numPr>
          <w:ilvl w:val="0"/>
          <w:numId w:val="9"/>
        </w:numPr>
        <w:ind w:left="851" w:hanging="425"/>
        <w:jc w:val="both"/>
        <w:rPr>
          <w:rFonts w:ascii="Times New Roman" w:hAnsi="Times New Roman" w:cs="Times New Roman"/>
          <w:b/>
          <w:sz w:val="24"/>
          <w:szCs w:val="24"/>
        </w:rPr>
      </w:pPr>
      <w:r w:rsidRPr="002D2485">
        <w:rPr>
          <w:rFonts w:ascii="Times New Roman" w:hAnsi="Times New Roman" w:cs="Times New Roman"/>
          <w:sz w:val="24"/>
          <w:szCs w:val="24"/>
        </w:rPr>
        <w:lastRenderedPageBreak/>
        <w:t>Predkladá pri prvom nástupe dieťaťa do materskej školy</w:t>
      </w:r>
      <w:r>
        <w:rPr>
          <w:rFonts w:ascii="Times New Roman" w:hAnsi="Times New Roman" w:cs="Times New Roman"/>
          <w:sz w:val="24"/>
          <w:szCs w:val="24"/>
        </w:rPr>
        <w:t xml:space="preserve"> čestné </w:t>
      </w:r>
      <w:r w:rsidRPr="00FD752E">
        <w:rPr>
          <w:rFonts w:ascii="Times New Roman" w:hAnsi="Times New Roman" w:cs="Times New Roman"/>
          <w:i/>
          <w:sz w:val="24"/>
          <w:szCs w:val="24"/>
        </w:rPr>
        <w:t xml:space="preserve">vyhlásenie </w:t>
      </w:r>
      <w:r w:rsidRPr="00FD752E">
        <w:rPr>
          <w:rFonts w:ascii="Times New Roman" w:hAnsi="Times New Roman" w:cs="Times New Roman"/>
          <w:b/>
          <w:i/>
          <w:sz w:val="24"/>
          <w:szCs w:val="24"/>
        </w:rPr>
        <w:t>(Príloha</w:t>
      </w:r>
      <w:r w:rsidRPr="00FD752E">
        <w:rPr>
          <w:rFonts w:ascii="Times New Roman" w:hAnsi="Times New Roman" w:cs="Times New Roman"/>
          <w:b/>
          <w:sz w:val="24"/>
          <w:szCs w:val="24"/>
        </w:rPr>
        <w:t xml:space="preserve"> č.</w:t>
      </w:r>
      <w:r>
        <w:rPr>
          <w:rFonts w:ascii="Times New Roman" w:hAnsi="Times New Roman" w:cs="Times New Roman"/>
          <w:sz w:val="24"/>
          <w:szCs w:val="24"/>
        </w:rPr>
        <w:t xml:space="preserve"> </w:t>
      </w:r>
      <w:r w:rsidRPr="00FD752E">
        <w:rPr>
          <w:rFonts w:ascii="Times New Roman" w:hAnsi="Times New Roman" w:cs="Times New Roman"/>
          <w:b/>
          <w:sz w:val="24"/>
          <w:szCs w:val="24"/>
        </w:rPr>
        <w:t>3)</w:t>
      </w:r>
      <w:r w:rsidRPr="002D2485">
        <w:rPr>
          <w:rFonts w:ascii="Times New Roman" w:hAnsi="Times New Roman" w:cs="Times New Roman"/>
          <w:sz w:val="24"/>
          <w:szCs w:val="24"/>
        </w:rPr>
        <w:t xml:space="preserve"> alebo po každom prerušení dochádzky</w:t>
      </w:r>
      <w:r>
        <w:rPr>
          <w:rFonts w:ascii="Times New Roman" w:hAnsi="Times New Roman" w:cs="Times New Roman"/>
          <w:sz w:val="24"/>
          <w:szCs w:val="24"/>
        </w:rPr>
        <w:t xml:space="preserve"> dieťa do materskej školy </w:t>
      </w:r>
      <w:r w:rsidRPr="002D2485">
        <w:rPr>
          <w:rFonts w:ascii="Times New Roman" w:hAnsi="Times New Roman" w:cs="Times New Roman"/>
          <w:sz w:val="24"/>
          <w:szCs w:val="24"/>
        </w:rPr>
        <w:t xml:space="preserve"> v trvaní viac ako tri dni </w:t>
      </w:r>
      <w:r>
        <w:rPr>
          <w:rFonts w:ascii="Times New Roman" w:hAnsi="Times New Roman" w:cs="Times New Roman"/>
          <w:sz w:val="24"/>
          <w:szCs w:val="24"/>
        </w:rPr>
        <w:t xml:space="preserve">predkladá </w:t>
      </w:r>
      <w:r w:rsidRPr="002D2485">
        <w:rPr>
          <w:rFonts w:ascii="Times New Roman" w:hAnsi="Times New Roman" w:cs="Times New Roman"/>
          <w:sz w:val="24"/>
          <w:szCs w:val="24"/>
        </w:rPr>
        <w:t>písomné vyhlásenie o tom, že dieťa neprejavuje príznaky prenosného ochorenia a nemá nariadené karanténne opatrenie.</w:t>
      </w:r>
      <w:r w:rsidRPr="002D2485">
        <w:rPr>
          <w:rFonts w:ascii="Times New Roman" w:hAnsi="Times New Roman" w:cs="Times New Roman"/>
          <w:b/>
          <w:sz w:val="24"/>
          <w:szCs w:val="24"/>
        </w:rPr>
        <w:t>(P</w:t>
      </w:r>
      <w:r>
        <w:rPr>
          <w:rFonts w:ascii="Times New Roman" w:hAnsi="Times New Roman" w:cs="Times New Roman"/>
          <w:b/>
          <w:sz w:val="24"/>
          <w:szCs w:val="24"/>
        </w:rPr>
        <w:t>ríloha 4</w:t>
      </w:r>
      <w:r w:rsidRPr="002D2485">
        <w:rPr>
          <w:rFonts w:ascii="Times New Roman" w:hAnsi="Times New Roman" w:cs="Times New Roman"/>
          <w:b/>
          <w:sz w:val="24"/>
          <w:szCs w:val="24"/>
        </w:rPr>
        <w:t>)</w:t>
      </w:r>
    </w:p>
    <w:p w14:paraId="14FAC533" w14:textId="77777777" w:rsidR="00DE2844" w:rsidRPr="002D2485" w:rsidRDefault="00DE2844" w:rsidP="003C0C3F">
      <w:pPr>
        <w:pStyle w:val="Odsekzoznamu"/>
        <w:numPr>
          <w:ilvl w:val="0"/>
          <w:numId w:val="9"/>
        </w:numPr>
        <w:ind w:left="851" w:hanging="425"/>
        <w:jc w:val="both"/>
        <w:rPr>
          <w:rFonts w:ascii="Times New Roman" w:hAnsi="Times New Roman" w:cs="Times New Roman"/>
          <w:sz w:val="24"/>
          <w:szCs w:val="24"/>
        </w:rPr>
      </w:pPr>
      <w:r w:rsidRPr="002D2485">
        <w:rPr>
          <w:rFonts w:ascii="Times New Roman" w:hAnsi="Times New Roman" w:cs="Times New Roman"/>
          <w:sz w:val="24"/>
          <w:szCs w:val="24"/>
        </w:rPr>
        <w:t>Rešpektuje zákaz nosenia hračiek a iného materiálu alebo pomôcok z domáceho prostredia do materskej školy.</w:t>
      </w:r>
    </w:p>
    <w:p w14:paraId="736BF5AA" w14:textId="77777777" w:rsidR="00DE2844" w:rsidRPr="00A758D0" w:rsidRDefault="00DE2844" w:rsidP="003C0C3F">
      <w:pPr>
        <w:pStyle w:val="Odsekzoznamu"/>
        <w:numPr>
          <w:ilvl w:val="0"/>
          <w:numId w:val="9"/>
        </w:numPr>
        <w:ind w:left="851" w:hanging="425"/>
        <w:jc w:val="both"/>
        <w:rPr>
          <w:rFonts w:ascii="Times New Roman" w:hAnsi="Times New Roman" w:cs="Times New Roman"/>
          <w:sz w:val="24"/>
          <w:szCs w:val="24"/>
        </w:rPr>
      </w:pPr>
      <w:r w:rsidRPr="002D2485">
        <w:rPr>
          <w:rFonts w:ascii="Times New Roman" w:hAnsi="Times New Roman" w:cs="Times New Roman"/>
          <w:sz w:val="24"/>
          <w:szCs w:val="24"/>
        </w:rPr>
        <w:t>V prípade, že u dieťaťa je podozrenie alebo potvrdené ochorenie na COVID -19, bezodkladne o tejto situácii informuje príslušného vyučujúceho a riaditeľku školy. Povinnosťou zákonného zástupcu je aj bezodkladn</w:t>
      </w:r>
      <w:r>
        <w:rPr>
          <w:rFonts w:ascii="Times New Roman" w:hAnsi="Times New Roman" w:cs="Times New Roman"/>
          <w:sz w:val="24"/>
          <w:szCs w:val="24"/>
        </w:rPr>
        <w:t xml:space="preserve">e nahlásenie karantény, ak bola </w:t>
      </w:r>
      <w:r w:rsidRPr="002D2485">
        <w:rPr>
          <w:rFonts w:ascii="Times New Roman" w:hAnsi="Times New Roman" w:cs="Times New Roman"/>
          <w:sz w:val="24"/>
          <w:szCs w:val="24"/>
        </w:rPr>
        <w:t>dieťaťu nariadená lekárom všeobecnej zdravotnej starostlivosti pre deti a dorast alebo miestne príslušným regionálnym hygienikom. Za týchto podmienok je dieťa zo školy vylúčené.</w:t>
      </w:r>
    </w:p>
    <w:p w14:paraId="0FBC672F" w14:textId="77777777" w:rsidR="00DE2844" w:rsidRDefault="00DE2844" w:rsidP="003C0C3F">
      <w:pPr>
        <w:ind w:left="851" w:hanging="425"/>
        <w:jc w:val="both"/>
        <w:rPr>
          <w:rFonts w:ascii="Times New Roman" w:hAnsi="Times New Roman" w:cs="Times New Roman"/>
          <w:b/>
          <w:sz w:val="24"/>
          <w:szCs w:val="24"/>
        </w:rPr>
      </w:pPr>
      <w:r>
        <w:rPr>
          <w:rFonts w:ascii="Times New Roman" w:hAnsi="Times New Roman" w:cs="Times New Roman"/>
          <w:b/>
          <w:sz w:val="24"/>
          <w:szCs w:val="24"/>
        </w:rPr>
        <w:t>Pokyny pre zákonných zástupcov</w:t>
      </w:r>
    </w:p>
    <w:p w14:paraId="49CF2341" w14:textId="77777777" w:rsidR="00DE2844" w:rsidRPr="00BC7B8D" w:rsidRDefault="00DE2844" w:rsidP="003C0C3F">
      <w:pPr>
        <w:pStyle w:val="Odsekzoznamu"/>
        <w:numPr>
          <w:ilvl w:val="0"/>
          <w:numId w:val="10"/>
        </w:numPr>
        <w:ind w:left="851" w:hanging="425"/>
        <w:jc w:val="both"/>
        <w:rPr>
          <w:rFonts w:ascii="Times New Roman" w:hAnsi="Times New Roman" w:cs="Times New Roman"/>
          <w:sz w:val="24"/>
          <w:szCs w:val="24"/>
        </w:rPr>
      </w:pPr>
      <w:r w:rsidRPr="00BC7B8D">
        <w:rPr>
          <w:rFonts w:ascii="Times New Roman" w:hAnsi="Times New Roman" w:cs="Times New Roman"/>
          <w:sz w:val="24"/>
          <w:szCs w:val="24"/>
        </w:rPr>
        <w:t>Deti prichádzajú a odchádzajú len s osobami, ktoré s dieťaťom žijú v spoločnej domácnosti. V prípade, ak bude touto osobou súrodenec, musí byť starší ako 10 rokov. Zodpovedá za dodržiavanie hygienicko- epidemiologických opatrení pri privádzaní dieťaťa do materskej školy, počas pobytu v šatňovom/vstupnom priestore materskej školy a pri odovzdávaní dieťaťa z materskej školy (nosenie rúšok, dodržiavanie odstupov, dezinfekcia rúk).</w:t>
      </w:r>
    </w:p>
    <w:p w14:paraId="2A8862C2" w14:textId="2252C583" w:rsidR="00DE2844" w:rsidRPr="002D2485" w:rsidRDefault="00DE2844" w:rsidP="003C0C3F">
      <w:pPr>
        <w:pStyle w:val="Odsekzoznamu"/>
        <w:numPr>
          <w:ilvl w:val="0"/>
          <w:numId w:val="10"/>
        </w:numPr>
        <w:ind w:left="851" w:hanging="425"/>
        <w:jc w:val="both"/>
        <w:rPr>
          <w:rFonts w:ascii="Times New Roman" w:hAnsi="Times New Roman" w:cs="Times New Roman"/>
          <w:sz w:val="24"/>
          <w:szCs w:val="24"/>
        </w:rPr>
      </w:pPr>
      <w:r w:rsidRPr="002D2485">
        <w:rPr>
          <w:rFonts w:ascii="Times New Roman" w:hAnsi="Times New Roman" w:cs="Times New Roman"/>
          <w:sz w:val="24"/>
          <w:szCs w:val="24"/>
        </w:rPr>
        <w:t>Dodržiava pokyny</w:t>
      </w:r>
      <w:r w:rsidR="00587F15">
        <w:rPr>
          <w:rFonts w:ascii="Times New Roman" w:hAnsi="Times New Roman" w:cs="Times New Roman"/>
          <w:sz w:val="24"/>
          <w:szCs w:val="24"/>
        </w:rPr>
        <w:t xml:space="preserve"> zástupkyne </w:t>
      </w:r>
      <w:r w:rsidRPr="002D2485">
        <w:rPr>
          <w:rFonts w:ascii="Times New Roman" w:hAnsi="Times New Roman" w:cs="Times New Roman"/>
          <w:sz w:val="24"/>
          <w:szCs w:val="24"/>
        </w:rPr>
        <w:t xml:space="preserve">riaditeľky </w:t>
      </w:r>
      <w:r w:rsidR="00587F15">
        <w:rPr>
          <w:rFonts w:ascii="Times New Roman" w:hAnsi="Times New Roman" w:cs="Times New Roman"/>
          <w:sz w:val="24"/>
          <w:szCs w:val="24"/>
        </w:rPr>
        <w:t xml:space="preserve">pre </w:t>
      </w:r>
      <w:r w:rsidRPr="002D2485">
        <w:rPr>
          <w:rFonts w:ascii="Times New Roman" w:hAnsi="Times New Roman" w:cs="Times New Roman"/>
          <w:sz w:val="24"/>
          <w:szCs w:val="24"/>
        </w:rPr>
        <w:t>matersk</w:t>
      </w:r>
      <w:r w:rsidR="00587F15">
        <w:rPr>
          <w:rFonts w:ascii="Times New Roman" w:hAnsi="Times New Roman" w:cs="Times New Roman"/>
          <w:sz w:val="24"/>
          <w:szCs w:val="24"/>
        </w:rPr>
        <w:t>ú</w:t>
      </w:r>
      <w:r w:rsidRPr="002D2485">
        <w:rPr>
          <w:rFonts w:ascii="Times New Roman" w:hAnsi="Times New Roman" w:cs="Times New Roman"/>
          <w:sz w:val="24"/>
          <w:szCs w:val="24"/>
        </w:rPr>
        <w:t xml:space="preserve"> škol</w:t>
      </w:r>
      <w:r w:rsidR="00587F15">
        <w:rPr>
          <w:rFonts w:ascii="Times New Roman" w:hAnsi="Times New Roman" w:cs="Times New Roman"/>
          <w:sz w:val="24"/>
          <w:szCs w:val="24"/>
        </w:rPr>
        <w:t>u</w:t>
      </w:r>
      <w:r w:rsidRPr="002D2485">
        <w:rPr>
          <w:rFonts w:ascii="Times New Roman" w:hAnsi="Times New Roman" w:cs="Times New Roman"/>
          <w:sz w:val="24"/>
          <w:szCs w:val="24"/>
        </w:rPr>
        <w:t xml:space="preserve"> na obdo</w:t>
      </w:r>
      <w:r>
        <w:rPr>
          <w:rFonts w:ascii="Times New Roman" w:hAnsi="Times New Roman" w:cs="Times New Roman"/>
          <w:sz w:val="24"/>
          <w:szCs w:val="24"/>
        </w:rPr>
        <w:t>bie do konca školského roku 2020/2021</w:t>
      </w:r>
      <w:r w:rsidRPr="002D2485">
        <w:rPr>
          <w:rFonts w:ascii="Times New Roman" w:hAnsi="Times New Roman" w:cs="Times New Roman"/>
          <w:sz w:val="24"/>
          <w:szCs w:val="24"/>
        </w:rPr>
        <w:t>.</w:t>
      </w:r>
    </w:p>
    <w:p w14:paraId="4D4186C4" w14:textId="4D7B9E21" w:rsidR="00DE2844" w:rsidRPr="002D2485" w:rsidRDefault="00DE2844" w:rsidP="003C0C3F">
      <w:pPr>
        <w:pStyle w:val="Odsekzoznamu"/>
        <w:numPr>
          <w:ilvl w:val="0"/>
          <w:numId w:val="10"/>
        </w:numPr>
        <w:ind w:left="851" w:hanging="425"/>
        <w:jc w:val="both"/>
        <w:rPr>
          <w:rFonts w:ascii="Times New Roman" w:hAnsi="Times New Roman" w:cs="Times New Roman"/>
          <w:sz w:val="24"/>
          <w:szCs w:val="24"/>
        </w:rPr>
      </w:pPr>
      <w:r w:rsidRPr="002D2485">
        <w:rPr>
          <w:rFonts w:ascii="Times New Roman" w:hAnsi="Times New Roman" w:cs="Times New Roman"/>
          <w:sz w:val="24"/>
          <w:szCs w:val="24"/>
        </w:rPr>
        <w:t xml:space="preserve">Odovzdáva dieťa výhradne zamestnancovi, ktorý dieťa prevezme na základe záveru ranného zdravotného filtra. Dieťa ktoré sa lieči na alergickú nádchu, alergický kašeľ predloží pri nástupe do MŠ poslednú lekársku správu alebo potvrdenie od </w:t>
      </w:r>
      <w:proofErr w:type="spellStart"/>
      <w:r w:rsidRPr="002D2485">
        <w:rPr>
          <w:rFonts w:ascii="Times New Roman" w:hAnsi="Times New Roman" w:cs="Times New Roman"/>
          <w:sz w:val="24"/>
          <w:szCs w:val="24"/>
        </w:rPr>
        <w:t>alergológa</w:t>
      </w:r>
      <w:proofErr w:type="spellEnd"/>
      <w:r w:rsidRPr="002D2485">
        <w:rPr>
          <w:rFonts w:ascii="Times New Roman" w:hAnsi="Times New Roman" w:cs="Times New Roman"/>
          <w:sz w:val="24"/>
          <w:szCs w:val="24"/>
        </w:rPr>
        <w:t>.</w:t>
      </w:r>
    </w:p>
    <w:p w14:paraId="65DBE252" w14:textId="77777777" w:rsidR="00DE2844" w:rsidRPr="002D2485" w:rsidRDefault="00DE2844" w:rsidP="003C0C3F">
      <w:pPr>
        <w:pStyle w:val="Odsekzoznamu"/>
        <w:numPr>
          <w:ilvl w:val="0"/>
          <w:numId w:val="10"/>
        </w:numPr>
        <w:ind w:left="851" w:hanging="425"/>
        <w:jc w:val="both"/>
        <w:rPr>
          <w:rFonts w:ascii="Times New Roman" w:hAnsi="Times New Roman" w:cs="Times New Roman"/>
          <w:sz w:val="24"/>
          <w:szCs w:val="24"/>
        </w:rPr>
      </w:pPr>
      <w:r w:rsidRPr="002D2485">
        <w:rPr>
          <w:rFonts w:ascii="Times New Roman" w:hAnsi="Times New Roman" w:cs="Times New Roman"/>
          <w:sz w:val="24"/>
          <w:szCs w:val="24"/>
        </w:rPr>
        <w:t>Predkladá pri prvom nástupe dieťaťa do materskej školy, alebo po každom prerušení dochádzky v trvaní viac ako tri dni písomné vyhlásenie o tom, že dieťa neprejavuje príznaky prenosného ochorenia a nemá nariadené karanténne opatrenie.</w:t>
      </w:r>
    </w:p>
    <w:p w14:paraId="3F864AD1" w14:textId="77777777" w:rsidR="00DE2844" w:rsidRPr="002D2485" w:rsidRDefault="00DE2844" w:rsidP="003C0C3F">
      <w:pPr>
        <w:pStyle w:val="Odsekzoznamu"/>
        <w:numPr>
          <w:ilvl w:val="0"/>
          <w:numId w:val="10"/>
        </w:numPr>
        <w:ind w:left="851" w:hanging="425"/>
        <w:jc w:val="both"/>
        <w:rPr>
          <w:rFonts w:ascii="Times New Roman" w:hAnsi="Times New Roman" w:cs="Times New Roman"/>
          <w:sz w:val="24"/>
          <w:szCs w:val="24"/>
        </w:rPr>
      </w:pPr>
      <w:r w:rsidRPr="002D2485">
        <w:rPr>
          <w:rFonts w:ascii="Times New Roman" w:hAnsi="Times New Roman" w:cs="Times New Roman"/>
          <w:sz w:val="24"/>
          <w:szCs w:val="24"/>
        </w:rPr>
        <w:t>Nedonáša do materskej školy žiadne hračky z domu.</w:t>
      </w:r>
    </w:p>
    <w:p w14:paraId="1DF10467" w14:textId="77777777" w:rsidR="00DE2844" w:rsidRPr="002D2485" w:rsidRDefault="00DE2844" w:rsidP="003C0C3F">
      <w:pPr>
        <w:pStyle w:val="Odsekzoznamu"/>
        <w:numPr>
          <w:ilvl w:val="0"/>
          <w:numId w:val="10"/>
        </w:numPr>
        <w:ind w:left="851" w:hanging="425"/>
        <w:jc w:val="both"/>
        <w:rPr>
          <w:rFonts w:ascii="Times New Roman" w:hAnsi="Times New Roman" w:cs="Times New Roman"/>
          <w:sz w:val="24"/>
          <w:szCs w:val="24"/>
        </w:rPr>
      </w:pPr>
      <w:r w:rsidRPr="002D2485">
        <w:rPr>
          <w:rFonts w:ascii="Times New Roman" w:hAnsi="Times New Roman" w:cs="Times New Roman"/>
          <w:sz w:val="24"/>
          <w:szCs w:val="24"/>
        </w:rPr>
        <w:t>V prípade, že u dieťaťa je podozrenie alebo potvrdené ochorenie na COVID -19, bezodkladne o tejto situácii informuje príslušného vyučujúceho a riaditeľku školy.</w:t>
      </w:r>
    </w:p>
    <w:p w14:paraId="42429A0A" w14:textId="77777777" w:rsidR="00DE2844" w:rsidRPr="002D2485" w:rsidRDefault="00DE2844" w:rsidP="003C0C3F">
      <w:pPr>
        <w:pStyle w:val="Odsekzoznamu"/>
        <w:numPr>
          <w:ilvl w:val="0"/>
          <w:numId w:val="10"/>
        </w:numPr>
        <w:ind w:left="851" w:hanging="425"/>
        <w:jc w:val="both"/>
        <w:rPr>
          <w:rFonts w:ascii="Times New Roman" w:hAnsi="Times New Roman" w:cs="Times New Roman"/>
          <w:sz w:val="24"/>
          <w:szCs w:val="24"/>
        </w:rPr>
      </w:pPr>
      <w:r w:rsidRPr="002D2485">
        <w:rPr>
          <w:rFonts w:ascii="Times New Roman" w:hAnsi="Times New Roman" w:cs="Times New Roman"/>
          <w:sz w:val="24"/>
          <w:szCs w:val="24"/>
        </w:rPr>
        <w:t>Povinnosťou zákonného zástupcu je aj bezodkladne nahlásenie karantény, ak bola dieťaťu nariadená lekárom všeobecnej zdravotnej starostlivosti pre deti a dorast alebo miestne príslušným regionálnym hygienikom. Za týchto podmienok je dieťa zo školy vylúčené.</w:t>
      </w:r>
    </w:p>
    <w:p w14:paraId="101C5B6F" w14:textId="77777777" w:rsidR="00DE2844" w:rsidRPr="002D2485" w:rsidRDefault="00DE2844" w:rsidP="003C0C3F">
      <w:pPr>
        <w:pStyle w:val="Odsekzoznamu"/>
        <w:numPr>
          <w:ilvl w:val="0"/>
          <w:numId w:val="10"/>
        </w:numPr>
        <w:ind w:left="851" w:hanging="425"/>
        <w:jc w:val="both"/>
        <w:rPr>
          <w:rFonts w:ascii="Times New Roman" w:hAnsi="Times New Roman" w:cs="Times New Roman"/>
          <w:sz w:val="24"/>
          <w:szCs w:val="24"/>
        </w:rPr>
      </w:pPr>
      <w:r w:rsidRPr="002D2485">
        <w:rPr>
          <w:rFonts w:ascii="Times New Roman" w:hAnsi="Times New Roman" w:cs="Times New Roman"/>
          <w:sz w:val="24"/>
          <w:szCs w:val="24"/>
        </w:rPr>
        <w:t>Sprevádzajúca osoba dieťaťa zabezpečí umiestnenie rezervného rúška svojho dieťaťa  a uteráka do jeho skrinky.</w:t>
      </w:r>
    </w:p>
    <w:p w14:paraId="13CAAF41" w14:textId="1A6E2637" w:rsidR="0092251E" w:rsidRDefault="0092251E" w:rsidP="003C0C3F">
      <w:pPr>
        <w:ind w:left="851" w:hanging="425"/>
        <w:jc w:val="both"/>
        <w:rPr>
          <w:rFonts w:ascii="Times New Roman" w:hAnsi="Times New Roman" w:cs="Times New Roman"/>
          <w:b/>
          <w:sz w:val="24"/>
          <w:szCs w:val="24"/>
        </w:rPr>
      </w:pPr>
    </w:p>
    <w:p w14:paraId="0EBCD7BC" w14:textId="77777777" w:rsidR="00587F15" w:rsidRDefault="00587F15" w:rsidP="009F1A49">
      <w:pPr>
        <w:jc w:val="both"/>
        <w:rPr>
          <w:rFonts w:ascii="Times New Roman" w:hAnsi="Times New Roman" w:cs="Times New Roman"/>
          <w:b/>
          <w:sz w:val="24"/>
          <w:szCs w:val="24"/>
        </w:rPr>
      </w:pPr>
    </w:p>
    <w:p w14:paraId="2AEC7716" w14:textId="2E15C245" w:rsidR="00DE2844" w:rsidRDefault="00DE2844" w:rsidP="003C0C3F">
      <w:pPr>
        <w:ind w:left="567"/>
        <w:jc w:val="both"/>
        <w:rPr>
          <w:rFonts w:ascii="Times New Roman" w:hAnsi="Times New Roman" w:cs="Times New Roman"/>
          <w:b/>
          <w:sz w:val="24"/>
          <w:szCs w:val="24"/>
        </w:rPr>
      </w:pPr>
      <w:r>
        <w:rPr>
          <w:rFonts w:ascii="Times New Roman" w:hAnsi="Times New Roman" w:cs="Times New Roman"/>
          <w:b/>
          <w:sz w:val="24"/>
          <w:szCs w:val="24"/>
        </w:rPr>
        <w:t xml:space="preserve">Opatrenia materskej školy z dôvodu prevencie nákazy COVID -19 </w:t>
      </w:r>
    </w:p>
    <w:p w14:paraId="4CA13E97" w14:textId="77777777" w:rsidR="00DE2844" w:rsidRDefault="00DE2844" w:rsidP="003C0C3F">
      <w:pPr>
        <w:ind w:left="567"/>
        <w:jc w:val="both"/>
        <w:rPr>
          <w:rFonts w:ascii="Times New Roman" w:hAnsi="Times New Roman" w:cs="Times New Roman"/>
          <w:sz w:val="24"/>
          <w:szCs w:val="24"/>
        </w:rPr>
      </w:pPr>
      <w:r>
        <w:rPr>
          <w:rFonts w:ascii="Times New Roman" w:hAnsi="Times New Roman" w:cs="Times New Roman"/>
          <w:sz w:val="24"/>
          <w:szCs w:val="24"/>
        </w:rPr>
        <w:t>Opatrenia majú smerovať ku implementácii odporúčaní Úradu verejného zdravotníctva založeného na princípe ROR –Rúško, Odstup, Ruky.</w:t>
      </w:r>
    </w:p>
    <w:p w14:paraId="60EAF827" w14:textId="77777777" w:rsidR="00DE2844" w:rsidRPr="005E1C91" w:rsidRDefault="00DE2844" w:rsidP="009F1A49">
      <w:pPr>
        <w:jc w:val="both"/>
        <w:rPr>
          <w:rFonts w:ascii="Times New Roman" w:hAnsi="Times New Roman" w:cs="Times New Roman"/>
          <w:sz w:val="24"/>
          <w:szCs w:val="24"/>
        </w:rPr>
      </w:pPr>
    </w:p>
    <w:p w14:paraId="313ECD15" w14:textId="77777777" w:rsidR="00DE2844" w:rsidRPr="002C6057" w:rsidRDefault="00DE2844" w:rsidP="003C0C3F">
      <w:pPr>
        <w:ind w:left="851" w:hanging="425"/>
        <w:jc w:val="both"/>
        <w:rPr>
          <w:rFonts w:ascii="Times New Roman" w:hAnsi="Times New Roman" w:cs="Times New Roman"/>
          <w:b/>
          <w:sz w:val="24"/>
          <w:szCs w:val="24"/>
          <w:u w:val="single"/>
        </w:rPr>
      </w:pPr>
      <w:r w:rsidRPr="002C6057">
        <w:rPr>
          <w:rFonts w:ascii="Times New Roman" w:hAnsi="Times New Roman" w:cs="Times New Roman"/>
          <w:b/>
          <w:sz w:val="24"/>
          <w:szCs w:val="24"/>
          <w:u w:val="single"/>
        </w:rPr>
        <w:t>Príchod do materskej školy/odchod z materskej školy a organizácia v šatni</w:t>
      </w:r>
    </w:p>
    <w:p w14:paraId="514E5B18" w14:textId="77777777" w:rsidR="00DE2844" w:rsidRDefault="00DE2844" w:rsidP="003C0C3F">
      <w:pPr>
        <w:pStyle w:val="Odsekzoznamu"/>
        <w:numPr>
          <w:ilvl w:val="0"/>
          <w:numId w:val="11"/>
        </w:numPr>
        <w:ind w:left="851" w:hanging="425"/>
        <w:jc w:val="both"/>
        <w:rPr>
          <w:rFonts w:ascii="Times New Roman" w:hAnsi="Times New Roman" w:cs="Times New Roman"/>
          <w:sz w:val="24"/>
          <w:szCs w:val="24"/>
        </w:rPr>
      </w:pPr>
      <w:r w:rsidRPr="002C6057">
        <w:rPr>
          <w:rFonts w:ascii="Times New Roman" w:hAnsi="Times New Roman" w:cs="Times New Roman"/>
          <w:sz w:val="24"/>
          <w:szCs w:val="24"/>
        </w:rPr>
        <w:t xml:space="preserve">Pri ceste do materskej školy sa sprevádzajúce osoby a deti riadia </w:t>
      </w:r>
      <w:r>
        <w:rPr>
          <w:rFonts w:ascii="Times New Roman" w:hAnsi="Times New Roman" w:cs="Times New Roman"/>
          <w:sz w:val="24"/>
          <w:szCs w:val="24"/>
        </w:rPr>
        <w:t xml:space="preserve">aktuálnymi </w:t>
      </w:r>
      <w:r w:rsidRPr="002C6057">
        <w:rPr>
          <w:rFonts w:ascii="Times New Roman" w:hAnsi="Times New Roman" w:cs="Times New Roman"/>
          <w:sz w:val="24"/>
          <w:szCs w:val="24"/>
        </w:rPr>
        <w:t xml:space="preserve">opatreniami ÚVZ SR a pokynmi RÚVZ. </w:t>
      </w:r>
    </w:p>
    <w:p w14:paraId="460997F6" w14:textId="77777777" w:rsidR="00DE2844" w:rsidRDefault="00DE2844" w:rsidP="003C0C3F">
      <w:pPr>
        <w:pStyle w:val="Odsekzoznamu"/>
        <w:numPr>
          <w:ilvl w:val="0"/>
          <w:numId w:val="11"/>
        </w:numPr>
        <w:ind w:left="851" w:hanging="425"/>
        <w:jc w:val="both"/>
        <w:rPr>
          <w:rFonts w:ascii="Times New Roman" w:hAnsi="Times New Roman" w:cs="Times New Roman"/>
          <w:sz w:val="24"/>
          <w:szCs w:val="24"/>
        </w:rPr>
      </w:pPr>
      <w:r w:rsidRPr="002C6057">
        <w:rPr>
          <w:rFonts w:ascii="Times New Roman" w:hAnsi="Times New Roman" w:cs="Times New Roman"/>
          <w:sz w:val="24"/>
          <w:szCs w:val="24"/>
        </w:rPr>
        <w:t>Celkový čas zdržiavania sa osôb sprevádzajúcich deti do materskej školy vo vonkajších a vnútorných priestoroch materskej škol</w:t>
      </w:r>
      <w:r>
        <w:rPr>
          <w:rFonts w:ascii="Times New Roman" w:hAnsi="Times New Roman" w:cs="Times New Roman"/>
          <w:sz w:val="24"/>
          <w:szCs w:val="24"/>
        </w:rPr>
        <w:t>y odporúčame obmedziť na nevyhnutné minimum. Dieťa môže sprevádzať vždy len jeden zákonný zástupca.</w:t>
      </w:r>
    </w:p>
    <w:p w14:paraId="791795F3" w14:textId="77777777" w:rsidR="00DE2844" w:rsidRPr="003D1503" w:rsidRDefault="00DE2844" w:rsidP="003C0C3F">
      <w:pPr>
        <w:pStyle w:val="Odsekzoznamu"/>
        <w:numPr>
          <w:ilvl w:val="0"/>
          <w:numId w:val="11"/>
        </w:numPr>
        <w:ind w:left="851" w:hanging="425"/>
        <w:jc w:val="both"/>
        <w:rPr>
          <w:rFonts w:ascii="Times New Roman" w:hAnsi="Times New Roman" w:cs="Times New Roman"/>
          <w:sz w:val="24"/>
          <w:szCs w:val="24"/>
        </w:rPr>
      </w:pPr>
      <w:r w:rsidRPr="002C6057">
        <w:rPr>
          <w:rFonts w:ascii="Times New Roman" w:hAnsi="Times New Roman" w:cs="Times New Roman"/>
          <w:sz w:val="24"/>
          <w:szCs w:val="24"/>
        </w:rPr>
        <w:t>Sprevádzajúca osoba sa v</w:t>
      </w:r>
      <w:r>
        <w:rPr>
          <w:rFonts w:ascii="Times New Roman" w:hAnsi="Times New Roman" w:cs="Times New Roman"/>
          <w:sz w:val="24"/>
          <w:szCs w:val="24"/>
        </w:rPr>
        <w:t xml:space="preserve"> interiérových </w:t>
      </w:r>
      <w:r w:rsidRPr="002C6057">
        <w:rPr>
          <w:rFonts w:ascii="Times New Roman" w:hAnsi="Times New Roman" w:cs="Times New Roman"/>
          <w:sz w:val="24"/>
          <w:szCs w:val="24"/>
        </w:rPr>
        <w:t xml:space="preserve">priestoroch materskej školy pohybuje vždy v rúšku resp. v súlade s aktuálnymi </w:t>
      </w:r>
      <w:proofErr w:type="spellStart"/>
      <w:r w:rsidRPr="002C6057">
        <w:rPr>
          <w:rFonts w:ascii="Times New Roman" w:hAnsi="Times New Roman" w:cs="Times New Roman"/>
          <w:sz w:val="24"/>
          <w:szCs w:val="24"/>
        </w:rPr>
        <w:t>hygienicko</w:t>
      </w:r>
      <w:proofErr w:type="spellEnd"/>
      <w:r w:rsidRPr="002C6057">
        <w:rPr>
          <w:rFonts w:ascii="Times New Roman" w:hAnsi="Times New Roman" w:cs="Times New Roman"/>
          <w:sz w:val="24"/>
          <w:szCs w:val="24"/>
        </w:rPr>
        <w:t xml:space="preserve"> - epidemiologickými nariadeniami, a to hlavne za účelom odovzdania </w:t>
      </w:r>
      <w:r>
        <w:rPr>
          <w:rFonts w:ascii="Times New Roman" w:hAnsi="Times New Roman" w:cs="Times New Roman"/>
          <w:sz w:val="24"/>
          <w:szCs w:val="24"/>
        </w:rPr>
        <w:t>a vyzdvihnutia dieťaťa</w:t>
      </w:r>
      <w:r w:rsidRPr="002C6057">
        <w:rPr>
          <w:rFonts w:ascii="Times New Roman" w:hAnsi="Times New Roman" w:cs="Times New Roman"/>
          <w:sz w:val="24"/>
          <w:szCs w:val="24"/>
        </w:rPr>
        <w:t>.</w:t>
      </w:r>
    </w:p>
    <w:p w14:paraId="18E08676" w14:textId="77481454" w:rsidR="00DE2844" w:rsidRPr="002C6057" w:rsidRDefault="00DE2844" w:rsidP="003C0C3F">
      <w:pPr>
        <w:pStyle w:val="Odsekzoznamu"/>
        <w:numPr>
          <w:ilvl w:val="0"/>
          <w:numId w:val="11"/>
        </w:numPr>
        <w:ind w:left="851" w:hanging="425"/>
        <w:jc w:val="both"/>
        <w:rPr>
          <w:rFonts w:ascii="Times New Roman" w:hAnsi="Times New Roman" w:cs="Times New Roman"/>
          <w:sz w:val="24"/>
          <w:szCs w:val="24"/>
        </w:rPr>
      </w:pPr>
      <w:r w:rsidRPr="002C6057">
        <w:rPr>
          <w:rFonts w:ascii="Times New Roman" w:hAnsi="Times New Roman" w:cs="Times New Roman"/>
          <w:sz w:val="24"/>
          <w:szCs w:val="24"/>
        </w:rPr>
        <w:t xml:space="preserve">Z uvedeného dôvodu bude zabezpečený pri vstupe do materskej školy každodenný ranný zdravotný filter. </w:t>
      </w:r>
      <w:r>
        <w:rPr>
          <w:rFonts w:ascii="Times New Roman" w:hAnsi="Times New Roman" w:cs="Times New Roman"/>
          <w:sz w:val="24"/>
          <w:szCs w:val="24"/>
        </w:rPr>
        <w:t>Dezinfekcia rúk pre sprevádzajúcu osobu bude</w:t>
      </w:r>
      <w:r w:rsidRPr="002C6057">
        <w:rPr>
          <w:rFonts w:ascii="Times New Roman" w:hAnsi="Times New Roman" w:cs="Times New Roman"/>
          <w:sz w:val="24"/>
          <w:szCs w:val="24"/>
        </w:rPr>
        <w:t xml:space="preserve"> pr</w:t>
      </w:r>
      <w:r>
        <w:rPr>
          <w:rFonts w:ascii="Times New Roman" w:hAnsi="Times New Roman" w:cs="Times New Roman"/>
          <w:sz w:val="24"/>
          <w:szCs w:val="24"/>
        </w:rPr>
        <w:t>i vstupe do budovy.</w:t>
      </w:r>
      <w:r w:rsidRPr="002C6057">
        <w:rPr>
          <w:rFonts w:ascii="Times New Roman" w:hAnsi="Times New Roman" w:cs="Times New Roman"/>
          <w:sz w:val="24"/>
          <w:szCs w:val="24"/>
        </w:rPr>
        <w:t xml:space="preserve"> V prípade podozrenia na ochorenia (nielen na COVID -19) pedagogický zamestnanec dieťa do materskej školy nepreberie.</w:t>
      </w:r>
    </w:p>
    <w:p w14:paraId="78932804" w14:textId="77777777" w:rsidR="00DE2844" w:rsidRPr="002C6057" w:rsidRDefault="00DE2844" w:rsidP="003C0C3F">
      <w:pPr>
        <w:pStyle w:val="Odsekzoznamu"/>
        <w:numPr>
          <w:ilvl w:val="0"/>
          <w:numId w:val="11"/>
        </w:numPr>
        <w:ind w:left="851" w:hanging="425"/>
        <w:jc w:val="both"/>
        <w:rPr>
          <w:rFonts w:ascii="Times New Roman" w:hAnsi="Times New Roman" w:cs="Times New Roman"/>
          <w:sz w:val="24"/>
          <w:szCs w:val="24"/>
        </w:rPr>
      </w:pPr>
      <w:r w:rsidRPr="002C6057">
        <w:rPr>
          <w:rFonts w:ascii="Times New Roman" w:hAnsi="Times New Roman" w:cs="Times New Roman"/>
          <w:sz w:val="24"/>
          <w:szCs w:val="24"/>
        </w:rPr>
        <w:t>Sprevádzajúca osoba zabezpečí umiestnenie rezervného rúška svojho dieťaťa do jeho skrinky alebo na miesto na to určené zamestnancom materskej školy.</w:t>
      </w:r>
    </w:p>
    <w:p w14:paraId="407328C6" w14:textId="77777777" w:rsidR="00DE2844" w:rsidRPr="002C6057" w:rsidRDefault="00DE2844" w:rsidP="003C0C3F">
      <w:pPr>
        <w:pStyle w:val="Odsekzoznamu"/>
        <w:ind w:left="851" w:hanging="425"/>
        <w:jc w:val="both"/>
        <w:rPr>
          <w:rFonts w:ascii="Times New Roman" w:hAnsi="Times New Roman" w:cs="Times New Roman"/>
          <w:sz w:val="24"/>
          <w:szCs w:val="24"/>
        </w:rPr>
      </w:pPr>
    </w:p>
    <w:p w14:paraId="1CF00F92" w14:textId="77777777" w:rsidR="00DE2844" w:rsidRPr="002C6057" w:rsidRDefault="00DE2844" w:rsidP="003C0C3F">
      <w:pPr>
        <w:ind w:left="851" w:hanging="425"/>
        <w:jc w:val="both"/>
        <w:rPr>
          <w:rFonts w:ascii="Times New Roman" w:hAnsi="Times New Roman" w:cs="Times New Roman"/>
          <w:sz w:val="24"/>
          <w:szCs w:val="24"/>
        </w:rPr>
      </w:pPr>
      <w:r>
        <w:rPr>
          <w:rFonts w:ascii="Times New Roman" w:hAnsi="Times New Roman" w:cs="Times New Roman"/>
          <w:i/>
          <w:sz w:val="24"/>
          <w:szCs w:val="24"/>
          <w:u w:val="single"/>
        </w:rPr>
        <w:t>Realizácia ranného zdravotného filtra v danej triede</w:t>
      </w:r>
    </w:p>
    <w:p w14:paraId="40920D22" w14:textId="77777777" w:rsidR="00DE2844" w:rsidRPr="002C6057" w:rsidRDefault="00DE2844" w:rsidP="003C0C3F">
      <w:pPr>
        <w:pStyle w:val="Odsekzoznamu"/>
        <w:numPr>
          <w:ilvl w:val="0"/>
          <w:numId w:val="12"/>
        </w:numPr>
        <w:ind w:left="851" w:hanging="425"/>
        <w:jc w:val="both"/>
        <w:rPr>
          <w:rFonts w:ascii="Times New Roman" w:hAnsi="Times New Roman" w:cs="Times New Roman"/>
          <w:color w:val="000000" w:themeColor="text1"/>
          <w:sz w:val="24"/>
          <w:szCs w:val="24"/>
        </w:rPr>
      </w:pPr>
      <w:r w:rsidRPr="002C6057">
        <w:rPr>
          <w:rFonts w:ascii="Times New Roman" w:hAnsi="Times New Roman" w:cs="Times New Roman"/>
          <w:color w:val="000000" w:themeColor="text1"/>
          <w:sz w:val="24"/>
          <w:szCs w:val="24"/>
        </w:rPr>
        <w:t>Zákonný zástupca predkladá pri prvom nástupe dieťaťa do materskej školy</w:t>
      </w:r>
      <w:r>
        <w:rPr>
          <w:rFonts w:ascii="Times New Roman" w:hAnsi="Times New Roman" w:cs="Times New Roman"/>
          <w:color w:val="000000" w:themeColor="text1"/>
          <w:sz w:val="24"/>
          <w:szCs w:val="24"/>
        </w:rPr>
        <w:t xml:space="preserve"> čestné vyhlásenie (príloha č. 3) </w:t>
      </w:r>
      <w:r w:rsidRPr="002C6057">
        <w:rPr>
          <w:rFonts w:ascii="Times New Roman" w:hAnsi="Times New Roman" w:cs="Times New Roman"/>
          <w:color w:val="000000" w:themeColor="text1"/>
          <w:sz w:val="24"/>
          <w:szCs w:val="24"/>
        </w:rPr>
        <w:t xml:space="preserve"> alebo po každom prerušení dochádzky </w:t>
      </w:r>
      <w:r>
        <w:rPr>
          <w:rFonts w:ascii="Times New Roman" w:hAnsi="Times New Roman" w:cs="Times New Roman"/>
          <w:color w:val="000000" w:themeColor="text1"/>
          <w:sz w:val="24"/>
          <w:szCs w:val="24"/>
        </w:rPr>
        <w:t xml:space="preserve">dieťaťa do materskej školy </w:t>
      </w:r>
      <w:r w:rsidRPr="002C6057">
        <w:rPr>
          <w:rFonts w:ascii="Times New Roman" w:hAnsi="Times New Roman" w:cs="Times New Roman"/>
          <w:color w:val="000000" w:themeColor="text1"/>
          <w:sz w:val="24"/>
          <w:szCs w:val="24"/>
        </w:rPr>
        <w:t xml:space="preserve">v trvaní viac ako tri dni </w:t>
      </w:r>
      <w:r>
        <w:rPr>
          <w:rFonts w:ascii="Times New Roman" w:hAnsi="Times New Roman" w:cs="Times New Roman"/>
          <w:color w:val="000000" w:themeColor="text1"/>
          <w:sz w:val="24"/>
          <w:szCs w:val="24"/>
        </w:rPr>
        <w:t xml:space="preserve">predkladá </w:t>
      </w:r>
      <w:r w:rsidRPr="002C6057">
        <w:rPr>
          <w:rFonts w:ascii="Times New Roman" w:hAnsi="Times New Roman" w:cs="Times New Roman"/>
          <w:color w:val="000000" w:themeColor="text1"/>
          <w:sz w:val="24"/>
          <w:szCs w:val="24"/>
        </w:rPr>
        <w:t xml:space="preserve">písomné vyhlásenie o tom, že dieťa neprejavuje príznaky prenosného ochorenia a nemá nariadené karanténne opatrenie </w:t>
      </w:r>
      <w:r>
        <w:rPr>
          <w:rFonts w:ascii="Times New Roman" w:hAnsi="Times New Roman" w:cs="Times New Roman"/>
          <w:color w:val="000000" w:themeColor="text1"/>
          <w:sz w:val="24"/>
          <w:szCs w:val="24"/>
        </w:rPr>
        <w:t>(príloha č.4).</w:t>
      </w:r>
    </w:p>
    <w:p w14:paraId="3E0EBAED" w14:textId="77777777" w:rsidR="00DE2844" w:rsidRPr="002C6057" w:rsidRDefault="00DE2844" w:rsidP="003C0C3F">
      <w:pPr>
        <w:pStyle w:val="Odsekzoznamu"/>
        <w:numPr>
          <w:ilvl w:val="0"/>
          <w:numId w:val="12"/>
        </w:numPr>
        <w:ind w:left="851" w:hanging="425"/>
        <w:jc w:val="both"/>
        <w:rPr>
          <w:rFonts w:ascii="Times New Roman" w:hAnsi="Times New Roman" w:cs="Times New Roman"/>
          <w:color w:val="000000" w:themeColor="text1"/>
          <w:sz w:val="24"/>
          <w:szCs w:val="24"/>
        </w:rPr>
      </w:pPr>
      <w:r w:rsidRPr="002C6057">
        <w:rPr>
          <w:rFonts w:ascii="Times New Roman" w:hAnsi="Times New Roman" w:cs="Times New Roman"/>
          <w:color w:val="000000" w:themeColor="text1"/>
          <w:sz w:val="24"/>
          <w:szCs w:val="24"/>
        </w:rPr>
        <w:t>Dieťa pri každom príchode do ma</w:t>
      </w:r>
      <w:r>
        <w:rPr>
          <w:rFonts w:ascii="Times New Roman" w:hAnsi="Times New Roman" w:cs="Times New Roman"/>
          <w:color w:val="000000" w:themeColor="text1"/>
          <w:sz w:val="24"/>
          <w:szCs w:val="24"/>
        </w:rPr>
        <w:t xml:space="preserve">terskej školy si umyje ruky </w:t>
      </w:r>
      <w:r w:rsidRPr="002C6057">
        <w:rPr>
          <w:rFonts w:ascii="Times New Roman" w:hAnsi="Times New Roman" w:cs="Times New Roman"/>
          <w:color w:val="000000" w:themeColor="text1"/>
          <w:sz w:val="24"/>
          <w:szCs w:val="24"/>
        </w:rPr>
        <w:t xml:space="preserve"> bežným spôsobom pod dohľadom zamestnanca materskej školy, ktorý je v súlade s aktuálnymi hygienicko-epidemiologickými nariadeniami.</w:t>
      </w:r>
    </w:p>
    <w:p w14:paraId="5625ED50" w14:textId="77777777" w:rsidR="00DE2844" w:rsidRDefault="00DE2844" w:rsidP="003C0C3F">
      <w:pPr>
        <w:ind w:left="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Podľa § 24 ods. 6 – 9 zák. č. 355/2007 Z. z. o ochrane, podpore a rozvoji verejného zdravia a o zmene a doplnení niektorých zákonov v znení neskorších predpisov môže byť v predškolskom zariadení </w:t>
      </w:r>
      <w:r w:rsidRPr="00615BEA">
        <w:rPr>
          <w:rFonts w:ascii="Times New Roman" w:hAnsi="Times New Roman" w:cs="Times New Roman"/>
          <w:b/>
          <w:color w:val="000000" w:themeColor="text1"/>
          <w:sz w:val="24"/>
          <w:szCs w:val="24"/>
        </w:rPr>
        <w:t>umiestnené len dieťa,</w:t>
      </w:r>
      <w:r>
        <w:rPr>
          <w:rFonts w:ascii="Times New Roman" w:hAnsi="Times New Roman" w:cs="Times New Roman"/>
          <w:color w:val="000000" w:themeColor="text1"/>
          <w:sz w:val="24"/>
          <w:szCs w:val="24"/>
        </w:rPr>
        <w:t xml:space="preserve"> ktoré:</w:t>
      </w:r>
    </w:p>
    <w:p w14:paraId="080E0064" w14:textId="77777777" w:rsidR="00DE2844" w:rsidRDefault="00DE2844" w:rsidP="003C0C3F">
      <w:pPr>
        <w:pStyle w:val="Odsekzoznamu"/>
        <w:numPr>
          <w:ilvl w:val="0"/>
          <w:numId w:val="2"/>
        </w:numPr>
        <w:ind w:left="993" w:hanging="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je zdravotne spôsobilé na pobyt v kolektíve;</w:t>
      </w:r>
    </w:p>
    <w:p w14:paraId="1C31A624" w14:textId="77777777" w:rsidR="00DE2844" w:rsidRDefault="00DE2844" w:rsidP="003C0C3F">
      <w:pPr>
        <w:pStyle w:val="Odsekzoznamu"/>
        <w:numPr>
          <w:ilvl w:val="0"/>
          <w:numId w:val="2"/>
        </w:numPr>
        <w:ind w:left="993" w:hanging="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neprejavuje príznaky prenosného ochorenia.</w:t>
      </w:r>
    </w:p>
    <w:p w14:paraId="37BF7431" w14:textId="77777777" w:rsidR="00DE2844" w:rsidRDefault="00DE2844" w:rsidP="003C0C3F">
      <w:pPr>
        <w:ind w:left="993" w:hanging="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Pedagogický zamestnanec denne vykonáva </w:t>
      </w:r>
      <w:r w:rsidRPr="00615BEA">
        <w:rPr>
          <w:rFonts w:ascii="Times New Roman" w:hAnsi="Times New Roman" w:cs="Times New Roman"/>
          <w:b/>
          <w:color w:val="000000" w:themeColor="text1"/>
          <w:sz w:val="24"/>
          <w:szCs w:val="24"/>
        </w:rPr>
        <w:t>evidenciu ranného filtra.</w:t>
      </w:r>
      <w:r>
        <w:rPr>
          <w:rFonts w:ascii="Times New Roman" w:hAnsi="Times New Roman" w:cs="Times New Roman"/>
          <w:color w:val="000000" w:themeColor="text1"/>
          <w:sz w:val="24"/>
          <w:szCs w:val="24"/>
        </w:rPr>
        <w:t xml:space="preserve"> Je povinný:</w:t>
      </w:r>
    </w:p>
    <w:p w14:paraId="46D94FB8" w14:textId="77777777" w:rsidR="00DE2844" w:rsidRDefault="00DE2844" w:rsidP="003C0C3F">
      <w:pPr>
        <w:pStyle w:val="Odsekzoznamu"/>
        <w:numPr>
          <w:ilvl w:val="0"/>
          <w:numId w:val="3"/>
        </w:numPr>
        <w:ind w:left="993" w:hanging="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prostredníctvom ranného filtra zistiť skutočnosť, či zdravotný stav dieťaťa umožňuje jeho prijatie do materskej školy;</w:t>
      </w:r>
    </w:p>
    <w:p w14:paraId="19D43078" w14:textId="77777777" w:rsidR="00DE2844" w:rsidRDefault="00DE2844" w:rsidP="003C0C3F">
      <w:pPr>
        <w:pStyle w:val="Odsekzoznamu"/>
        <w:numPr>
          <w:ilvl w:val="0"/>
          <w:numId w:val="3"/>
        </w:numPr>
        <w:ind w:left="993" w:hanging="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prijať dieťa podozrivé z ochorenia iba na základe vyšetrenia jeho zdravotného stavu ošetrujúcim lekárom;</w:t>
      </w:r>
    </w:p>
    <w:p w14:paraId="7C543146" w14:textId="77777777" w:rsidR="00DE2844" w:rsidRDefault="00DE2844" w:rsidP="003C0C3F">
      <w:pPr>
        <w:pStyle w:val="Odsekzoznamu"/>
        <w:numPr>
          <w:ilvl w:val="0"/>
          <w:numId w:val="3"/>
        </w:numPr>
        <w:ind w:left="993" w:hanging="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zabezpečiť izoláciu dieťaťa od ostatných detí, ak dieťa počas dňa prejavilo príznaky akútneho prenosného ochorenia, dočasný dohľad nad ním a informovanie zákonného zástupcu.</w:t>
      </w:r>
    </w:p>
    <w:p w14:paraId="44F347C9" w14:textId="77777777" w:rsidR="00DE2844" w:rsidRPr="00615BEA" w:rsidRDefault="00DE2844" w:rsidP="003C0C3F">
      <w:pPr>
        <w:ind w:left="851" w:hanging="425"/>
        <w:jc w:val="both"/>
        <w:rPr>
          <w:rFonts w:ascii="Times New Roman" w:hAnsi="Times New Roman" w:cs="Times New Roman"/>
          <w:b/>
          <w:color w:val="000000" w:themeColor="text1"/>
          <w:sz w:val="24"/>
          <w:szCs w:val="24"/>
          <w:u w:val="single"/>
        </w:rPr>
      </w:pPr>
      <w:r w:rsidRPr="00615BEA">
        <w:rPr>
          <w:rFonts w:ascii="Times New Roman" w:hAnsi="Times New Roman" w:cs="Times New Roman"/>
          <w:b/>
          <w:color w:val="000000" w:themeColor="text1"/>
          <w:sz w:val="24"/>
          <w:szCs w:val="24"/>
          <w:u w:val="single"/>
        </w:rPr>
        <w:lastRenderedPageBreak/>
        <w:t>Postup pri vykonávaní ranného filtra</w:t>
      </w:r>
    </w:p>
    <w:p w14:paraId="4415BF83" w14:textId="77777777" w:rsidR="00DE2844" w:rsidRDefault="00DE2844" w:rsidP="003C0C3F">
      <w:pPr>
        <w:pStyle w:val="Odsekzoznamu"/>
        <w:numPr>
          <w:ilvl w:val="0"/>
          <w:numId w:val="4"/>
        </w:numPr>
        <w:ind w:left="851" w:hanging="425"/>
        <w:jc w:val="both"/>
        <w:rPr>
          <w:rFonts w:ascii="Times New Roman" w:hAnsi="Times New Roman" w:cs="Times New Roman"/>
          <w:color w:val="000000" w:themeColor="text1"/>
          <w:sz w:val="24"/>
          <w:szCs w:val="24"/>
        </w:rPr>
      </w:pPr>
      <w:r w:rsidRPr="00B65800">
        <w:rPr>
          <w:rFonts w:ascii="Times New Roman" w:hAnsi="Times New Roman" w:cs="Times New Roman"/>
          <w:color w:val="000000" w:themeColor="text1"/>
          <w:sz w:val="24"/>
          <w:szCs w:val="24"/>
        </w:rPr>
        <w:t>preverenie skutočnosti, či zdravotný stav dieťaťa umožňuje jeho prijatie do zariadenia v praxi by malo zahŕňať rozhovor preberajúcej osoby so zákonným zástupcom dieťaťa zameraný na informácie o zdravotnom stave di</w:t>
      </w:r>
      <w:r>
        <w:rPr>
          <w:rFonts w:ascii="Times New Roman" w:hAnsi="Times New Roman" w:cs="Times New Roman"/>
          <w:color w:val="000000" w:themeColor="text1"/>
          <w:sz w:val="24"/>
          <w:szCs w:val="24"/>
        </w:rPr>
        <w:t>eťaťa, jeho súrodencov, prípadne</w:t>
      </w:r>
      <w:r w:rsidRPr="00B65800">
        <w:rPr>
          <w:rFonts w:ascii="Times New Roman" w:hAnsi="Times New Roman" w:cs="Times New Roman"/>
          <w:color w:val="000000" w:themeColor="text1"/>
          <w:sz w:val="24"/>
          <w:szCs w:val="24"/>
        </w:rPr>
        <w:t xml:space="preserve"> osôb žijúcich v spoločnej domácnosti;</w:t>
      </w:r>
    </w:p>
    <w:p w14:paraId="1160E819" w14:textId="77777777" w:rsidR="00DE2844" w:rsidRDefault="00DE2844" w:rsidP="003C0C3F">
      <w:pPr>
        <w:pStyle w:val="Odsekzoznamu"/>
        <w:numPr>
          <w:ilvl w:val="0"/>
          <w:numId w:val="4"/>
        </w:numPr>
        <w:ind w:left="851" w:hanging="42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preverenie výskytu závažnejších príznakov alebo ochorení vyžadujúcich poskytnutie zdravotnej starostlivosti (ambulantné ošetrenie, prípadná hospitalizácia);</w:t>
      </w:r>
    </w:p>
    <w:p w14:paraId="4DB4C2F3" w14:textId="77777777" w:rsidR="00DE2844" w:rsidRDefault="00DE2844" w:rsidP="003C0C3F">
      <w:pPr>
        <w:pStyle w:val="Odsekzoznamu"/>
        <w:numPr>
          <w:ilvl w:val="0"/>
          <w:numId w:val="4"/>
        </w:numPr>
        <w:ind w:left="851" w:hanging="42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 dieťaťa overenie telesnej teploty do 37,5 st. (triaška), kontrola očných spojiviek (začervenanie, zapálené oči s výtokom), upchatý nos so sťaženým dýchaním, hustý skalený, zafarbený (žltý – zelený) výtok z nosa (nádcha), bolesť uší, výtok z uší, oslabený sluch, suchý dusivý kašeľ, vlhký produktívny kašeľ, vracanie, náhla strata chuti a čuchu, riedka stolica niekoľkokrát denne, novovzniknuté začervenanie pokožky, vyrážky, chrasty a pod. na koži, výskyt iných možných príznakov akútnej infekcie dýchacích ciest.</w:t>
      </w:r>
    </w:p>
    <w:p w14:paraId="2AA7C323" w14:textId="77777777" w:rsidR="00DE2844" w:rsidRDefault="00DE2844" w:rsidP="003C0C3F">
      <w:pPr>
        <w:pStyle w:val="Odsekzoznamu"/>
        <w:numPr>
          <w:ilvl w:val="0"/>
          <w:numId w:val="4"/>
        </w:numPr>
        <w:ind w:left="851" w:hanging="42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Učiteľka môže odmietnuť prevzatie dieťaťa ak zistí, že jeho zdravotný stav nie je vhodný na prijatie do materskej školy.</w:t>
      </w:r>
    </w:p>
    <w:p w14:paraId="00F5EDE9" w14:textId="77777777" w:rsidR="00DE2844" w:rsidRDefault="00DE2844" w:rsidP="003C0C3F">
      <w:pPr>
        <w:ind w:left="851" w:hanging="425"/>
        <w:jc w:val="both"/>
        <w:rPr>
          <w:rFonts w:ascii="Times New Roman" w:hAnsi="Times New Roman" w:cs="Times New Roman"/>
          <w:b/>
          <w:sz w:val="24"/>
          <w:szCs w:val="24"/>
        </w:rPr>
      </w:pPr>
      <w:r>
        <w:rPr>
          <w:rFonts w:ascii="Times New Roman" w:hAnsi="Times New Roman" w:cs="Times New Roman"/>
          <w:b/>
          <w:sz w:val="24"/>
          <w:szCs w:val="24"/>
        </w:rPr>
        <w:t xml:space="preserve">     Podozrenie na COVID -19</w:t>
      </w:r>
    </w:p>
    <w:p w14:paraId="75B4AF1A" w14:textId="77777777" w:rsidR="00DE2844" w:rsidRPr="00615BEA" w:rsidRDefault="00DE2844" w:rsidP="003C0C3F">
      <w:pPr>
        <w:pStyle w:val="Odsekzoznamu"/>
        <w:numPr>
          <w:ilvl w:val="0"/>
          <w:numId w:val="13"/>
        </w:numPr>
        <w:ind w:left="851" w:hanging="425"/>
        <w:jc w:val="both"/>
        <w:rPr>
          <w:rFonts w:ascii="Times New Roman" w:hAnsi="Times New Roman" w:cs="Times New Roman"/>
          <w:sz w:val="24"/>
          <w:szCs w:val="24"/>
        </w:rPr>
      </w:pPr>
      <w:r w:rsidRPr="00615BEA">
        <w:rPr>
          <w:rFonts w:ascii="Times New Roman" w:hAnsi="Times New Roman" w:cs="Times New Roman"/>
          <w:sz w:val="24"/>
          <w:szCs w:val="24"/>
        </w:rPr>
        <w:t>Nikto s príznakmi infekcie dýchacích ciest, ktoré by mohli zodpovedať známym príznakom COVID -19 (zvýšená teplota, kašeľ, zvracanie, kožná vyrážka, hnačky, náhla strata chuti a čuchu, iný príznak akútnej infekcie dýchacích ciest)</w:t>
      </w:r>
      <w:r>
        <w:rPr>
          <w:rFonts w:ascii="Times New Roman" w:hAnsi="Times New Roman" w:cs="Times New Roman"/>
          <w:sz w:val="24"/>
          <w:szCs w:val="24"/>
        </w:rPr>
        <w:t>, ako aj inej infekčnej choroby</w:t>
      </w:r>
      <w:r w:rsidRPr="00615BEA">
        <w:rPr>
          <w:rFonts w:ascii="Times New Roman" w:hAnsi="Times New Roman" w:cs="Times New Roman"/>
          <w:sz w:val="24"/>
          <w:szCs w:val="24"/>
        </w:rPr>
        <w:t xml:space="preserve"> nesmie vstúpiť do priestorov materskej školy.</w:t>
      </w:r>
    </w:p>
    <w:p w14:paraId="2FAE5FC6" w14:textId="77777777" w:rsidR="00DE2844" w:rsidRDefault="00DE2844" w:rsidP="003C0C3F">
      <w:pPr>
        <w:pStyle w:val="Odsekzoznamu"/>
        <w:numPr>
          <w:ilvl w:val="0"/>
          <w:numId w:val="13"/>
        </w:numPr>
        <w:ind w:left="851" w:hanging="425"/>
        <w:jc w:val="both"/>
        <w:rPr>
          <w:rFonts w:ascii="Times New Roman" w:hAnsi="Times New Roman" w:cs="Times New Roman"/>
          <w:sz w:val="24"/>
          <w:szCs w:val="24"/>
        </w:rPr>
      </w:pPr>
      <w:r w:rsidRPr="00615BEA">
        <w:rPr>
          <w:rFonts w:ascii="Times New Roman" w:hAnsi="Times New Roman" w:cs="Times New Roman"/>
          <w:sz w:val="24"/>
          <w:szCs w:val="24"/>
        </w:rPr>
        <w:t>Ak dieťa v priebehu dňa vykazuje niektorý z možných príznakov COVID -19,</w:t>
      </w:r>
      <w:r>
        <w:rPr>
          <w:rFonts w:ascii="Times New Roman" w:hAnsi="Times New Roman" w:cs="Times New Roman"/>
          <w:sz w:val="24"/>
          <w:szCs w:val="24"/>
        </w:rPr>
        <w:t xml:space="preserve">dieťa si  nasadí rúško a bude umiestnené v </w:t>
      </w:r>
      <w:r w:rsidRPr="00615BEA">
        <w:rPr>
          <w:rFonts w:ascii="Times New Roman" w:hAnsi="Times New Roman" w:cs="Times New Roman"/>
          <w:sz w:val="24"/>
          <w:szCs w:val="24"/>
        </w:rPr>
        <w:t xml:space="preserve"> samostatnej miestnosti</w:t>
      </w:r>
      <w:r>
        <w:rPr>
          <w:rFonts w:ascii="Times New Roman" w:hAnsi="Times New Roman" w:cs="Times New Roman"/>
          <w:sz w:val="24"/>
          <w:szCs w:val="24"/>
        </w:rPr>
        <w:t xml:space="preserve"> (telocvičňa) pod dozorom pedagogického zamestnanca alebo poverenej osoby. Pedagogický zamestnanec bude  </w:t>
      </w:r>
      <w:r w:rsidRPr="00615BEA">
        <w:rPr>
          <w:rFonts w:ascii="Times New Roman" w:hAnsi="Times New Roman" w:cs="Times New Roman"/>
          <w:sz w:val="24"/>
          <w:szCs w:val="24"/>
        </w:rPr>
        <w:t>kontaktovať zákonných zástupcov</w:t>
      </w:r>
      <w:r>
        <w:rPr>
          <w:rFonts w:ascii="Times New Roman" w:hAnsi="Times New Roman" w:cs="Times New Roman"/>
          <w:sz w:val="24"/>
          <w:szCs w:val="24"/>
        </w:rPr>
        <w:t xml:space="preserve"> dieťaťa </w:t>
      </w:r>
      <w:r w:rsidRPr="00615BEA">
        <w:rPr>
          <w:rFonts w:ascii="Times New Roman" w:hAnsi="Times New Roman" w:cs="Times New Roman"/>
          <w:sz w:val="24"/>
          <w:szCs w:val="24"/>
        </w:rPr>
        <w:t>, ktorí</w:t>
      </w:r>
      <w:r>
        <w:rPr>
          <w:rFonts w:ascii="Times New Roman" w:hAnsi="Times New Roman" w:cs="Times New Roman"/>
          <w:sz w:val="24"/>
          <w:szCs w:val="24"/>
        </w:rPr>
        <w:t xml:space="preserve"> si</w:t>
      </w:r>
      <w:r w:rsidRPr="00615BEA">
        <w:rPr>
          <w:rFonts w:ascii="Times New Roman" w:hAnsi="Times New Roman" w:cs="Times New Roman"/>
          <w:sz w:val="24"/>
          <w:szCs w:val="24"/>
        </w:rPr>
        <w:t xml:space="preserve"> ho bezod</w:t>
      </w:r>
      <w:r>
        <w:rPr>
          <w:rFonts w:ascii="Times New Roman" w:hAnsi="Times New Roman" w:cs="Times New Roman"/>
          <w:sz w:val="24"/>
          <w:szCs w:val="24"/>
        </w:rPr>
        <w:t xml:space="preserve">kladne vyzdvihnú. </w:t>
      </w:r>
    </w:p>
    <w:p w14:paraId="4F9D0087" w14:textId="77777777" w:rsidR="00DE2844" w:rsidRDefault="00DE2844" w:rsidP="003C0C3F">
      <w:pPr>
        <w:pStyle w:val="Odsekzoznamu"/>
        <w:numPr>
          <w:ilvl w:val="0"/>
          <w:numId w:val="13"/>
        </w:numPr>
        <w:ind w:left="851" w:hanging="425"/>
        <w:jc w:val="both"/>
        <w:rPr>
          <w:rFonts w:ascii="Times New Roman" w:hAnsi="Times New Roman" w:cs="Times New Roman"/>
          <w:sz w:val="24"/>
          <w:szCs w:val="24"/>
        </w:rPr>
      </w:pPr>
      <w:r>
        <w:rPr>
          <w:rFonts w:ascii="Times New Roman" w:hAnsi="Times New Roman" w:cs="Times New Roman"/>
          <w:sz w:val="24"/>
          <w:szCs w:val="24"/>
        </w:rPr>
        <w:t>Následne po opustení miestnosti (telocvičňa) dieťaťom bude dôkladne dezinfikovaná podľa usmernenia Úradu verejného zdravotníctva a vyvetraná.</w:t>
      </w:r>
    </w:p>
    <w:p w14:paraId="552A0D77" w14:textId="77777777" w:rsidR="00DE2844" w:rsidRPr="00615BEA" w:rsidRDefault="00DE2844" w:rsidP="003C0C3F">
      <w:pPr>
        <w:pStyle w:val="Odsekzoznamu"/>
        <w:numPr>
          <w:ilvl w:val="0"/>
          <w:numId w:val="13"/>
        </w:numPr>
        <w:ind w:left="851" w:hanging="425"/>
        <w:jc w:val="both"/>
        <w:rPr>
          <w:rFonts w:ascii="Times New Roman" w:hAnsi="Times New Roman" w:cs="Times New Roman"/>
          <w:sz w:val="24"/>
          <w:szCs w:val="24"/>
        </w:rPr>
      </w:pPr>
      <w:r>
        <w:rPr>
          <w:rFonts w:ascii="Times New Roman" w:hAnsi="Times New Roman" w:cs="Times New Roman"/>
          <w:sz w:val="24"/>
          <w:szCs w:val="24"/>
        </w:rPr>
        <w:t>Ak sa u zamestnanca materskej školy objavia príznaky nákazy COVID -19 v priebehu jeho pracovného dňa, bezodkladne o tom informuje riaditeľa materskej školy a opustí materskú školu v najkratšom čase s použitím rúška.</w:t>
      </w:r>
    </w:p>
    <w:p w14:paraId="49536094" w14:textId="77777777" w:rsidR="00DE2844" w:rsidRPr="003D3625" w:rsidRDefault="00DE2844" w:rsidP="003C0C3F">
      <w:pPr>
        <w:pStyle w:val="Odsekzoznamu"/>
        <w:numPr>
          <w:ilvl w:val="0"/>
          <w:numId w:val="13"/>
        </w:numPr>
        <w:ind w:left="851" w:hanging="425"/>
        <w:jc w:val="both"/>
        <w:rPr>
          <w:rFonts w:ascii="Times New Roman" w:hAnsi="Times New Roman" w:cs="Times New Roman"/>
          <w:sz w:val="24"/>
          <w:szCs w:val="24"/>
        </w:rPr>
      </w:pPr>
      <w:r>
        <w:rPr>
          <w:rFonts w:ascii="Times New Roman" w:hAnsi="Times New Roman" w:cs="Times New Roman"/>
          <w:sz w:val="24"/>
          <w:szCs w:val="24"/>
        </w:rPr>
        <w:t>V prípade podozrivého dieťaťa alebo pracovníka sa riadi škola usmerneniami z Oranžovej fázy tohto dokumentu.</w:t>
      </w:r>
    </w:p>
    <w:p w14:paraId="1EACD925" w14:textId="77777777" w:rsidR="00DE2844" w:rsidRDefault="00DE2844" w:rsidP="003C0C3F">
      <w:pPr>
        <w:ind w:left="851" w:hanging="425"/>
        <w:jc w:val="both"/>
        <w:rPr>
          <w:rFonts w:ascii="Times New Roman" w:hAnsi="Times New Roman" w:cs="Times New Roman"/>
          <w:b/>
          <w:sz w:val="24"/>
          <w:szCs w:val="24"/>
        </w:rPr>
      </w:pPr>
      <w:r>
        <w:rPr>
          <w:rFonts w:ascii="Times New Roman" w:hAnsi="Times New Roman" w:cs="Times New Roman"/>
          <w:b/>
          <w:sz w:val="24"/>
          <w:szCs w:val="24"/>
        </w:rPr>
        <w:t>Dezinfekcia vonkajších a vnútorných priestorov materskej školy</w:t>
      </w:r>
    </w:p>
    <w:p w14:paraId="68132FF0" w14:textId="77777777" w:rsidR="00DE2844" w:rsidRPr="00CD6530" w:rsidRDefault="00DE2844" w:rsidP="003C0C3F">
      <w:pPr>
        <w:pStyle w:val="Odsekzoznamu"/>
        <w:numPr>
          <w:ilvl w:val="0"/>
          <w:numId w:val="14"/>
        </w:numPr>
        <w:ind w:left="851" w:hanging="425"/>
        <w:jc w:val="both"/>
        <w:rPr>
          <w:rFonts w:ascii="Times New Roman" w:hAnsi="Times New Roman" w:cs="Times New Roman"/>
          <w:b/>
          <w:sz w:val="24"/>
          <w:szCs w:val="24"/>
        </w:rPr>
      </w:pPr>
      <w:r w:rsidRPr="00CD6530">
        <w:rPr>
          <w:rFonts w:ascii="Times New Roman" w:hAnsi="Times New Roman" w:cs="Times New Roman"/>
          <w:sz w:val="24"/>
          <w:szCs w:val="24"/>
        </w:rPr>
        <w:t xml:space="preserve">Nepedagogický zamestnanec </w:t>
      </w:r>
      <w:r w:rsidRPr="00CD6530">
        <w:rPr>
          <w:rFonts w:ascii="Times New Roman" w:hAnsi="Times New Roman" w:cs="Times New Roman"/>
          <w:b/>
          <w:sz w:val="24"/>
          <w:szCs w:val="24"/>
        </w:rPr>
        <w:t>nosí rúško, alebo ochranný štít.</w:t>
      </w:r>
    </w:p>
    <w:p w14:paraId="4322FFAD" w14:textId="77777777" w:rsidR="00DE2844" w:rsidRPr="00CD6530" w:rsidRDefault="00DE2844" w:rsidP="003C0C3F">
      <w:pPr>
        <w:pStyle w:val="Odsekzoznamu"/>
        <w:numPr>
          <w:ilvl w:val="0"/>
          <w:numId w:val="14"/>
        </w:numPr>
        <w:ind w:left="851" w:hanging="425"/>
        <w:jc w:val="both"/>
        <w:rPr>
          <w:rFonts w:ascii="Times New Roman" w:hAnsi="Times New Roman" w:cs="Times New Roman"/>
          <w:sz w:val="24"/>
          <w:szCs w:val="24"/>
        </w:rPr>
      </w:pPr>
      <w:r w:rsidRPr="00CD6530">
        <w:rPr>
          <w:rFonts w:ascii="Times New Roman" w:hAnsi="Times New Roman" w:cs="Times New Roman"/>
          <w:sz w:val="24"/>
          <w:szCs w:val="24"/>
        </w:rPr>
        <w:t>V mie</w:t>
      </w:r>
      <w:r>
        <w:rPr>
          <w:rFonts w:ascii="Times New Roman" w:hAnsi="Times New Roman" w:cs="Times New Roman"/>
          <w:sz w:val="24"/>
          <w:szCs w:val="24"/>
        </w:rPr>
        <w:t>stnosti, kde sa združuje trieda</w:t>
      </w:r>
      <w:r w:rsidRPr="00CD6530">
        <w:rPr>
          <w:rFonts w:ascii="Times New Roman" w:hAnsi="Times New Roman" w:cs="Times New Roman"/>
          <w:sz w:val="24"/>
          <w:szCs w:val="24"/>
        </w:rPr>
        <w:t>, je zabezpečené časté a intenzívne vetranie.</w:t>
      </w:r>
    </w:p>
    <w:p w14:paraId="30B7627F" w14:textId="77777777" w:rsidR="00DE2844" w:rsidRPr="00CD6530" w:rsidRDefault="00DE2844" w:rsidP="003C0C3F">
      <w:pPr>
        <w:pStyle w:val="Odsekzoznamu"/>
        <w:numPr>
          <w:ilvl w:val="0"/>
          <w:numId w:val="14"/>
        </w:numPr>
        <w:ind w:left="851" w:hanging="425"/>
        <w:jc w:val="both"/>
        <w:rPr>
          <w:rFonts w:ascii="Times New Roman" w:hAnsi="Times New Roman" w:cs="Times New Roman"/>
          <w:sz w:val="24"/>
          <w:szCs w:val="24"/>
        </w:rPr>
      </w:pPr>
      <w:r w:rsidRPr="00CD6530">
        <w:rPr>
          <w:rFonts w:ascii="Times New Roman" w:hAnsi="Times New Roman" w:cs="Times New Roman"/>
          <w:sz w:val="24"/>
          <w:szCs w:val="24"/>
        </w:rPr>
        <w:t>Priestory materskej školy, hygienické zariadenia a priestory umyvární, ako aj hrové prvky v exteriéri sa dezinfikujú najmenej dvakrát denne vhodnými dezinfekčnými prostriedkami, podľa potreby aj opakovane.</w:t>
      </w:r>
    </w:p>
    <w:p w14:paraId="064A6307" w14:textId="77777777" w:rsidR="00DE2844" w:rsidRPr="00CD6530" w:rsidRDefault="00DE2844" w:rsidP="003C0C3F">
      <w:pPr>
        <w:pStyle w:val="Odsekzoznamu"/>
        <w:numPr>
          <w:ilvl w:val="0"/>
          <w:numId w:val="14"/>
        </w:numPr>
        <w:ind w:left="851" w:hanging="425"/>
        <w:jc w:val="both"/>
        <w:rPr>
          <w:rFonts w:ascii="Times New Roman" w:hAnsi="Times New Roman" w:cs="Times New Roman"/>
          <w:sz w:val="24"/>
          <w:szCs w:val="24"/>
        </w:rPr>
      </w:pPr>
      <w:r w:rsidRPr="00CD6530">
        <w:rPr>
          <w:rFonts w:ascii="Times New Roman" w:hAnsi="Times New Roman" w:cs="Times New Roman"/>
          <w:sz w:val="24"/>
          <w:szCs w:val="24"/>
        </w:rPr>
        <w:t>Osobitná pozornosť sa venuje dezinfikovaniu šatňových/vstupných priestorov, do ktorých vstupujú sprevádzajúce osoby, ako aj dezinfikovaniu dotykových plôch kľučiek, vypínačov, dverí, zábradlia a ich okolia.</w:t>
      </w:r>
    </w:p>
    <w:p w14:paraId="6EC5C28E" w14:textId="77777777" w:rsidR="00DE2844" w:rsidRPr="00CD6530" w:rsidRDefault="00DE2844" w:rsidP="003C0C3F">
      <w:pPr>
        <w:pStyle w:val="Odsekzoznamu"/>
        <w:numPr>
          <w:ilvl w:val="0"/>
          <w:numId w:val="14"/>
        </w:numPr>
        <w:ind w:left="851" w:hanging="425"/>
        <w:jc w:val="both"/>
        <w:rPr>
          <w:rFonts w:ascii="Times New Roman" w:hAnsi="Times New Roman" w:cs="Times New Roman"/>
          <w:sz w:val="24"/>
          <w:szCs w:val="24"/>
        </w:rPr>
      </w:pPr>
      <w:r w:rsidRPr="00CD6530">
        <w:rPr>
          <w:rFonts w:ascii="Times New Roman" w:hAnsi="Times New Roman" w:cs="Times New Roman"/>
          <w:sz w:val="24"/>
          <w:szCs w:val="24"/>
        </w:rPr>
        <w:lastRenderedPageBreak/>
        <w:t>Toalety budú vybavené dezinfekčným mydlom v dávkovači a </w:t>
      </w:r>
      <w:proofErr w:type="spellStart"/>
      <w:r w:rsidRPr="00CD6530">
        <w:rPr>
          <w:rFonts w:ascii="Times New Roman" w:hAnsi="Times New Roman" w:cs="Times New Roman"/>
          <w:sz w:val="24"/>
          <w:szCs w:val="24"/>
        </w:rPr>
        <w:t>jednorázovými</w:t>
      </w:r>
      <w:proofErr w:type="spellEnd"/>
      <w:r w:rsidRPr="00CD6530">
        <w:rPr>
          <w:rFonts w:ascii="Times New Roman" w:hAnsi="Times New Roman" w:cs="Times New Roman"/>
          <w:sz w:val="24"/>
          <w:szCs w:val="24"/>
        </w:rPr>
        <w:t xml:space="preserve"> papierovými utierkami (obrúskami) pre bezpečné osušenie rúk. Poháriky na stomatologický program a zubné kefky sú zakázané používať. Zakázané je používať textilné uteráky.</w:t>
      </w:r>
    </w:p>
    <w:p w14:paraId="33C5B893" w14:textId="77777777" w:rsidR="00DE2844" w:rsidRPr="00CD6530" w:rsidRDefault="00DE2844" w:rsidP="003C0C3F">
      <w:pPr>
        <w:pStyle w:val="Odsekzoznamu"/>
        <w:numPr>
          <w:ilvl w:val="0"/>
          <w:numId w:val="14"/>
        </w:numPr>
        <w:ind w:left="851" w:hanging="425"/>
        <w:jc w:val="both"/>
        <w:rPr>
          <w:rFonts w:ascii="Times New Roman" w:hAnsi="Times New Roman" w:cs="Times New Roman"/>
          <w:b/>
          <w:sz w:val="24"/>
          <w:szCs w:val="24"/>
        </w:rPr>
      </w:pPr>
      <w:r w:rsidRPr="00CD6530">
        <w:rPr>
          <w:rFonts w:ascii="Times New Roman" w:hAnsi="Times New Roman" w:cs="Times New Roman"/>
          <w:sz w:val="24"/>
          <w:szCs w:val="24"/>
        </w:rPr>
        <w:t xml:space="preserve">Prísny zákaz je taktiež používať </w:t>
      </w:r>
      <w:r>
        <w:rPr>
          <w:rFonts w:ascii="Times New Roman" w:hAnsi="Times New Roman" w:cs="Times New Roman"/>
          <w:b/>
          <w:sz w:val="24"/>
          <w:szCs w:val="24"/>
        </w:rPr>
        <w:t>ventilátor a klimatizačné zariadenia.</w:t>
      </w:r>
    </w:p>
    <w:p w14:paraId="4346A3F6" w14:textId="77777777" w:rsidR="00DE2844" w:rsidRPr="00CD6530" w:rsidRDefault="00DE2844" w:rsidP="003C0C3F">
      <w:pPr>
        <w:pStyle w:val="Odsekzoznamu"/>
        <w:numPr>
          <w:ilvl w:val="0"/>
          <w:numId w:val="14"/>
        </w:numPr>
        <w:ind w:left="851" w:hanging="425"/>
        <w:jc w:val="both"/>
        <w:rPr>
          <w:rFonts w:ascii="Times New Roman" w:hAnsi="Times New Roman" w:cs="Times New Roman"/>
          <w:sz w:val="24"/>
          <w:szCs w:val="24"/>
        </w:rPr>
      </w:pPr>
      <w:r w:rsidRPr="00CD6530">
        <w:rPr>
          <w:rFonts w:ascii="Times New Roman" w:hAnsi="Times New Roman" w:cs="Times New Roman"/>
          <w:sz w:val="24"/>
          <w:szCs w:val="24"/>
        </w:rPr>
        <w:t>Upratovací personál je informovaný a poučený o sprísnených podmienkach upratovania a o potrebe priebežného čistenia a dezinfekcie dotykových plôch, ostatných povrchov a predmetov. O jednotlivých úkonoch sú nepedagogickí zamestnanci povinní viesť evidenciu a zaznačiť ju v zošitoch.</w:t>
      </w:r>
    </w:p>
    <w:p w14:paraId="080CF5ED" w14:textId="77777777" w:rsidR="00DE2844" w:rsidRPr="00CD6530" w:rsidRDefault="00DE2844" w:rsidP="003C0C3F">
      <w:pPr>
        <w:pStyle w:val="Odsekzoznamu"/>
        <w:numPr>
          <w:ilvl w:val="0"/>
          <w:numId w:val="14"/>
        </w:numPr>
        <w:ind w:left="851" w:hanging="425"/>
        <w:jc w:val="both"/>
        <w:rPr>
          <w:rFonts w:ascii="Times New Roman" w:hAnsi="Times New Roman" w:cs="Times New Roman"/>
          <w:sz w:val="24"/>
          <w:szCs w:val="24"/>
        </w:rPr>
      </w:pPr>
      <w:r w:rsidRPr="00CD6530">
        <w:rPr>
          <w:rFonts w:ascii="Times New Roman" w:hAnsi="Times New Roman" w:cs="Times New Roman"/>
          <w:sz w:val="24"/>
          <w:szCs w:val="24"/>
        </w:rPr>
        <w:t>Smetné nádoby sú zabezpečené tak, aby nebol nutný kontakt rúk s košom pri zahadzovaní odpadu (odstránením vrchného uzáveru koša).</w:t>
      </w:r>
    </w:p>
    <w:p w14:paraId="74434B9A" w14:textId="77777777" w:rsidR="00DE2844" w:rsidRDefault="00DE2844" w:rsidP="003C0C3F">
      <w:pPr>
        <w:pStyle w:val="Odsekzoznamu"/>
        <w:numPr>
          <w:ilvl w:val="0"/>
          <w:numId w:val="14"/>
        </w:numPr>
        <w:ind w:left="851" w:hanging="425"/>
        <w:jc w:val="both"/>
        <w:rPr>
          <w:rFonts w:ascii="Times New Roman" w:hAnsi="Times New Roman" w:cs="Times New Roman"/>
          <w:sz w:val="24"/>
          <w:szCs w:val="24"/>
        </w:rPr>
      </w:pPr>
      <w:r w:rsidRPr="00CD6530">
        <w:rPr>
          <w:rFonts w:ascii="Times New Roman" w:hAnsi="Times New Roman" w:cs="Times New Roman"/>
          <w:sz w:val="24"/>
          <w:szCs w:val="24"/>
        </w:rPr>
        <w:t>Papierové servítky, jednorazové rúška, jednorazové rukavice je potrebné vhadzovať do igelitového vreca a to následne uzatvorené umiestniť do komunálneho odpadu.</w:t>
      </w:r>
    </w:p>
    <w:p w14:paraId="54B85039" w14:textId="77777777" w:rsidR="00DE2844" w:rsidRDefault="00DE2844" w:rsidP="003C0C3F">
      <w:pPr>
        <w:pStyle w:val="Odsekzoznamu"/>
        <w:ind w:left="851" w:hanging="425"/>
        <w:jc w:val="both"/>
        <w:rPr>
          <w:rFonts w:ascii="Times New Roman" w:hAnsi="Times New Roman" w:cs="Times New Roman"/>
          <w:sz w:val="24"/>
          <w:szCs w:val="24"/>
        </w:rPr>
      </w:pPr>
    </w:p>
    <w:p w14:paraId="3DEA8F85" w14:textId="77777777" w:rsidR="00DE2844" w:rsidRDefault="00DE2844" w:rsidP="003C0C3F">
      <w:pPr>
        <w:ind w:left="851" w:hanging="425"/>
        <w:jc w:val="both"/>
        <w:rPr>
          <w:rFonts w:ascii="Times New Roman" w:hAnsi="Times New Roman" w:cs="Times New Roman"/>
          <w:b/>
          <w:sz w:val="24"/>
          <w:szCs w:val="24"/>
        </w:rPr>
      </w:pPr>
      <w:r w:rsidRPr="00CD6530">
        <w:rPr>
          <w:rFonts w:ascii="Times New Roman" w:hAnsi="Times New Roman" w:cs="Times New Roman"/>
          <w:b/>
          <w:sz w:val="24"/>
          <w:szCs w:val="24"/>
        </w:rPr>
        <w:t>Stravovanie detí v materskej škole</w:t>
      </w:r>
    </w:p>
    <w:p w14:paraId="6A90C1F9" w14:textId="04DB1642" w:rsidR="00DE2844" w:rsidRPr="00A5323F" w:rsidRDefault="00DE2844" w:rsidP="003C0C3F">
      <w:pPr>
        <w:pStyle w:val="Odsekzoznamu"/>
        <w:numPr>
          <w:ilvl w:val="0"/>
          <w:numId w:val="15"/>
        </w:numPr>
        <w:ind w:left="851" w:hanging="425"/>
        <w:jc w:val="both"/>
        <w:rPr>
          <w:rFonts w:ascii="Times New Roman" w:hAnsi="Times New Roman" w:cs="Times New Roman"/>
          <w:sz w:val="24"/>
          <w:szCs w:val="24"/>
        </w:rPr>
      </w:pPr>
      <w:r w:rsidRPr="00E54667">
        <w:rPr>
          <w:rFonts w:ascii="Times New Roman" w:hAnsi="Times New Roman" w:cs="Times New Roman"/>
          <w:sz w:val="24"/>
          <w:szCs w:val="24"/>
        </w:rPr>
        <w:t>Podľa miestnych podmienok, počtu detí a personálu je možné technicky zabezpečovať školské stravovanie v bežnej podobe</w:t>
      </w:r>
      <w:r>
        <w:rPr>
          <w:rFonts w:ascii="Times New Roman" w:hAnsi="Times New Roman" w:cs="Times New Roman"/>
          <w:sz w:val="24"/>
          <w:szCs w:val="24"/>
        </w:rPr>
        <w:t xml:space="preserve"> </w:t>
      </w:r>
      <w:r w:rsidRPr="00E54667">
        <w:rPr>
          <w:rFonts w:ascii="Times New Roman" w:hAnsi="Times New Roman" w:cs="Times New Roman"/>
          <w:sz w:val="24"/>
          <w:szCs w:val="24"/>
        </w:rPr>
        <w:t>za dodržiavania prísnych hygienických opatrení.</w:t>
      </w:r>
    </w:p>
    <w:p w14:paraId="4E6E536F" w14:textId="77777777" w:rsidR="00DE2844" w:rsidRPr="00E54667" w:rsidRDefault="00DE2844" w:rsidP="003C0C3F">
      <w:pPr>
        <w:pStyle w:val="Odsekzoznamu"/>
        <w:numPr>
          <w:ilvl w:val="0"/>
          <w:numId w:val="15"/>
        </w:numPr>
        <w:ind w:left="851" w:hanging="425"/>
        <w:jc w:val="both"/>
        <w:rPr>
          <w:rFonts w:ascii="Times New Roman" w:hAnsi="Times New Roman" w:cs="Times New Roman"/>
          <w:sz w:val="24"/>
          <w:szCs w:val="24"/>
        </w:rPr>
      </w:pPr>
      <w:r w:rsidRPr="00E54667">
        <w:rPr>
          <w:rFonts w:ascii="Times New Roman" w:hAnsi="Times New Roman" w:cs="Times New Roman"/>
          <w:sz w:val="24"/>
          <w:szCs w:val="24"/>
        </w:rPr>
        <w:t>Stravu vydáva personál spolu s čistým hygienicky baleným príborom v papierových servítkach, deti si sami jedlo a nápoje neodoberajú a neberú si ani príbory.</w:t>
      </w:r>
    </w:p>
    <w:p w14:paraId="7983AB54" w14:textId="77777777" w:rsidR="00DE2844" w:rsidRDefault="00DE2844" w:rsidP="003C0C3F">
      <w:pPr>
        <w:pStyle w:val="Odsekzoznamu"/>
        <w:numPr>
          <w:ilvl w:val="0"/>
          <w:numId w:val="15"/>
        </w:numPr>
        <w:ind w:left="851" w:hanging="425"/>
        <w:jc w:val="both"/>
        <w:rPr>
          <w:rFonts w:ascii="Times New Roman" w:hAnsi="Times New Roman" w:cs="Times New Roman"/>
          <w:sz w:val="24"/>
          <w:szCs w:val="24"/>
        </w:rPr>
      </w:pPr>
      <w:r w:rsidRPr="00E54667">
        <w:rPr>
          <w:rFonts w:ascii="Times New Roman" w:hAnsi="Times New Roman" w:cs="Times New Roman"/>
          <w:sz w:val="24"/>
          <w:szCs w:val="24"/>
        </w:rPr>
        <w:t>Pri príprave jedál a pri vydávaní je nutné dodržiavať</w:t>
      </w:r>
      <w:r>
        <w:rPr>
          <w:rFonts w:ascii="Times New Roman" w:hAnsi="Times New Roman" w:cs="Times New Roman"/>
          <w:sz w:val="24"/>
          <w:szCs w:val="24"/>
        </w:rPr>
        <w:t xml:space="preserve"> zvýšenou mierou, bežné </w:t>
      </w:r>
      <w:r w:rsidRPr="00E54667">
        <w:rPr>
          <w:rFonts w:ascii="Times New Roman" w:hAnsi="Times New Roman" w:cs="Times New Roman"/>
          <w:sz w:val="24"/>
          <w:szCs w:val="24"/>
        </w:rPr>
        <w:t>hygienické pravidlá.</w:t>
      </w:r>
    </w:p>
    <w:p w14:paraId="4B50A5D5" w14:textId="77777777" w:rsidR="00DE2844" w:rsidRPr="00E54667" w:rsidRDefault="00DE2844" w:rsidP="003C0C3F">
      <w:pPr>
        <w:pStyle w:val="Odsekzoznamu"/>
        <w:numPr>
          <w:ilvl w:val="0"/>
          <w:numId w:val="15"/>
        </w:numPr>
        <w:ind w:left="851" w:hanging="425"/>
        <w:jc w:val="both"/>
        <w:rPr>
          <w:rFonts w:ascii="Times New Roman" w:hAnsi="Times New Roman" w:cs="Times New Roman"/>
          <w:sz w:val="24"/>
          <w:szCs w:val="24"/>
        </w:rPr>
      </w:pPr>
      <w:r>
        <w:rPr>
          <w:rFonts w:ascii="Times New Roman" w:hAnsi="Times New Roman" w:cs="Times New Roman"/>
          <w:sz w:val="24"/>
          <w:szCs w:val="24"/>
        </w:rPr>
        <w:t>Výdaj jedla je potrebné uskutočniť do troch hodín od jeho prípravy, inak môže dôjsť k jeho znehodnoteniu.</w:t>
      </w:r>
    </w:p>
    <w:p w14:paraId="6FF6C101" w14:textId="77777777" w:rsidR="00DE2844" w:rsidRPr="00E54667" w:rsidRDefault="00DE2844" w:rsidP="003C0C3F">
      <w:pPr>
        <w:pStyle w:val="Odsekzoznamu"/>
        <w:numPr>
          <w:ilvl w:val="0"/>
          <w:numId w:val="15"/>
        </w:numPr>
        <w:ind w:left="851" w:hanging="425"/>
        <w:jc w:val="both"/>
        <w:rPr>
          <w:rFonts w:ascii="Times New Roman" w:hAnsi="Times New Roman" w:cs="Times New Roman"/>
          <w:b/>
          <w:sz w:val="24"/>
          <w:szCs w:val="24"/>
        </w:rPr>
      </w:pPr>
      <w:r w:rsidRPr="00E54667">
        <w:rPr>
          <w:rFonts w:ascii="Times New Roman" w:hAnsi="Times New Roman" w:cs="Times New Roman"/>
          <w:sz w:val="24"/>
          <w:szCs w:val="24"/>
        </w:rPr>
        <w:t xml:space="preserve">Povrchy stolov je nutné dezinfikovať </w:t>
      </w:r>
      <w:r w:rsidRPr="00E54667">
        <w:rPr>
          <w:rFonts w:ascii="Times New Roman" w:hAnsi="Times New Roman" w:cs="Times New Roman"/>
          <w:b/>
          <w:sz w:val="24"/>
          <w:szCs w:val="24"/>
        </w:rPr>
        <w:t>po každom podávanom jedle.</w:t>
      </w:r>
    </w:p>
    <w:p w14:paraId="68574164" w14:textId="77777777" w:rsidR="00DE2844" w:rsidRPr="00B75006" w:rsidRDefault="00DE2844" w:rsidP="003C0C3F">
      <w:pPr>
        <w:ind w:left="851" w:hanging="425"/>
        <w:jc w:val="both"/>
        <w:rPr>
          <w:rFonts w:ascii="Times New Roman" w:hAnsi="Times New Roman" w:cs="Times New Roman"/>
          <w:b/>
          <w:color w:val="FA2C16"/>
          <w:sz w:val="24"/>
          <w:szCs w:val="24"/>
        </w:rPr>
      </w:pPr>
    </w:p>
    <w:p w14:paraId="7674873F" w14:textId="77777777" w:rsidR="00DE2844" w:rsidRPr="00B75006" w:rsidRDefault="00DE2844" w:rsidP="003C0C3F">
      <w:pPr>
        <w:ind w:left="851" w:hanging="425"/>
        <w:jc w:val="both"/>
        <w:rPr>
          <w:rFonts w:ascii="Times New Roman" w:hAnsi="Times New Roman" w:cs="Times New Roman"/>
          <w:color w:val="FA2C16"/>
          <w:sz w:val="28"/>
          <w:szCs w:val="28"/>
        </w:rPr>
      </w:pPr>
      <w:r w:rsidRPr="00B75006">
        <w:rPr>
          <w:rFonts w:ascii="Times New Roman" w:hAnsi="Times New Roman" w:cs="Times New Roman"/>
          <w:color w:val="FA2C16"/>
          <w:sz w:val="28"/>
          <w:szCs w:val="28"/>
        </w:rPr>
        <w:t>Oranžová fáza</w:t>
      </w:r>
    </w:p>
    <w:p w14:paraId="6F7567A2" w14:textId="77777777" w:rsidR="00DE2844" w:rsidRDefault="00DE2844" w:rsidP="003C0C3F">
      <w:pPr>
        <w:ind w:left="851" w:hanging="425"/>
        <w:jc w:val="both"/>
        <w:rPr>
          <w:rFonts w:ascii="Times New Roman" w:hAnsi="Times New Roman" w:cs="Times New Roman"/>
          <w:sz w:val="24"/>
          <w:szCs w:val="24"/>
        </w:rPr>
      </w:pPr>
      <w:r>
        <w:rPr>
          <w:rFonts w:ascii="Times New Roman" w:hAnsi="Times New Roman" w:cs="Times New Roman"/>
          <w:sz w:val="24"/>
          <w:szCs w:val="24"/>
        </w:rPr>
        <w:t>Oranžová fáza nastáva v prípade podozrivého dieťaťa na ochorenie COVID 19 alebo podozrivého pracovníka, či pri vyhlásení takejto fázy Úradom verejného zdravotníctva.</w:t>
      </w:r>
    </w:p>
    <w:p w14:paraId="0615937D" w14:textId="77777777" w:rsidR="00DE2844" w:rsidRDefault="00DE2844" w:rsidP="003C0C3F">
      <w:pPr>
        <w:ind w:left="851" w:hanging="425"/>
        <w:jc w:val="both"/>
        <w:rPr>
          <w:rFonts w:ascii="Times New Roman" w:hAnsi="Times New Roman" w:cs="Times New Roman"/>
          <w:sz w:val="24"/>
          <w:szCs w:val="24"/>
        </w:rPr>
      </w:pPr>
      <w:r>
        <w:rPr>
          <w:rFonts w:ascii="Times New Roman" w:hAnsi="Times New Roman" w:cs="Times New Roman"/>
          <w:sz w:val="24"/>
          <w:szCs w:val="24"/>
        </w:rPr>
        <w:t>Dieťa, či zamestnanca môže určiť ako podozrivého jedine miestne príslušné RÚVZ alebo spádový všeobecný lekár. V prípade, že:</w:t>
      </w:r>
    </w:p>
    <w:p w14:paraId="04C7C99A" w14:textId="1B5256E9" w:rsidR="00DE2844" w:rsidRDefault="00DE2844" w:rsidP="003C0C3F">
      <w:pPr>
        <w:pStyle w:val="Odsekzoznamu"/>
        <w:numPr>
          <w:ilvl w:val="0"/>
          <w:numId w:val="17"/>
        </w:numPr>
        <w:ind w:left="851" w:hanging="425"/>
        <w:jc w:val="both"/>
        <w:rPr>
          <w:rFonts w:ascii="Times New Roman" w:hAnsi="Times New Roman" w:cs="Times New Roman"/>
          <w:sz w:val="24"/>
          <w:szCs w:val="24"/>
        </w:rPr>
      </w:pPr>
      <w:r>
        <w:rPr>
          <w:rFonts w:ascii="Times New Roman" w:hAnsi="Times New Roman" w:cs="Times New Roman"/>
          <w:sz w:val="24"/>
          <w:szCs w:val="24"/>
        </w:rPr>
        <w:t>Miestne príslušný RÚVZ oznámi materskej škole podozrenie výskytu ochorenia u dieťaťa alebo pracovníka školy:</w:t>
      </w:r>
    </w:p>
    <w:p w14:paraId="7F8DCC58" w14:textId="77777777" w:rsidR="00DE2844" w:rsidRDefault="00DE2844" w:rsidP="003C0C3F">
      <w:pPr>
        <w:pStyle w:val="Odsekzoznamu"/>
        <w:numPr>
          <w:ilvl w:val="0"/>
          <w:numId w:val="18"/>
        </w:numPr>
        <w:ind w:left="1134" w:hanging="283"/>
        <w:jc w:val="both"/>
        <w:rPr>
          <w:rFonts w:ascii="Times New Roman" w:hAnsi="Times New Roman" w:cs="Times New Roman"/>
          <w:sz w:val="24"/>
          <w:szCs w:val="24"/>
        </w:rPr>
      </w:pPr>
      <w:r>
        <w:rPr>
          <w:rFonts w:ascii="Times New Roman" w:hAnsi="Times New Roman" w:cs="Times New Roman"/>
          <w:sz w:val="24"/>
          <w:szCs w:val="24"/>
        </w:rPr>
        <w:t>škola bude postupovať podľa nižšie uvedených krokov a čakať na pokyny  a poskytovať plnú súčinnosť miestnemu príslušnému RÚVZ.</w:t>
      </w:r>
    </w:p>
    <w:p w14:paraId="7DE53D08" w14:textId="77777777" w:rsidR="00DE2844" w:rsidRDefault="00DE2844" w:rsidP="003C0C3F">
      <w:pPr>
        <w:pStyle w:val="Odsekzoznamu"/>
        <w:numPr>
          <w:ilvl w:val="0"/>
          <w:numId w:val="17"/>
        </w:numPr>
        <w:ind w:left="851" w:hanging="425"/>
        <w:jc w:val="both"/>
        <w:rPr>
          <w:rFonts w:ascii="Times New Roman" w:hAnsi="Times New Roman" w:cs="Times New Roman"/>
          <w:sz w:val="24"/>
          <w:szCs w:val="24"/>
        </w:rPr>
      </w:pPr>
      <w:r>
        <w:rPr>
          <w:rFonts w:ascii="Times New Roman" w:hAnsi="Times New Roman" w:cs="Times New Roman"/>
          <w:sz w:val="24"/>
          <w:szCs w:val="24"/>
        </w:rPr>
        <w:t>Zákonný zástupca alebo zamestnanec oznámi po indikácii všeobecným lekárom materskej škole, že je u jeho dieťaťa (v prípade zákonného zástupcu) alebo uňho (v prípade zamestnanca) podozrenie na ochorenie COVID – 19:</w:t>
      </w:r>
    </w:p>
    <w:p w14:paraId="5E635FDA" w14:textId="77777777" w:rsidR="00DE2844" w:rsidRDefault="00DE2844" w:rsidP="003C0C3F">
      <w:pPr>
        <w:pStyle w:val="Odsekzoznamu"/>
        <w:numPr>
          <w:ilvl w:val="0"/>
          <w:numId w:val="18"/>
        </w:numPr>
        <w:ind w:left="1134" w:hanging="283"/>
        <w:jc w:val="both"/>
        <w:rPr>
          <w:rFonts w:ascii="Times New Roman" w:hAnsi="Times New Roman" w:cs="Times New Roman"/>
          <w:sz w:val="24"/>
          <w:szCs w:val="24"/>
        </w:rPr>
      </w:pPr>
      <w:r>
        <w:rPr>
          <w:rFonts w:ascii="Times New Roman" w:hAnsi="Times New Roman" w:cs="Times New Roman"/>
          <w:sz w:val="24"/>
          <w:szCs w:val="24"/>
        </w:rPr>
        <w:lastRenderedPageBreak/>
        <w:t>v prípade ak RÚVZ neskontaktuje materskú školu do 48 hodín, tak materská škola kontaktuje RÚVZ v Banskej Bystrici a informuje o podozrení u dieťaťa/pracovníka,</w:t>
      </w:r>
    </w:p>
    <w:p w14:paraId="25612974" w14:textId="77777777" w:rsidR="00DE2844" w:rsidRDefault="00DE2844" w:rsidP="003C0C3F">
      <w:pPr>
        <w:pStyle w:val="Odsekzoznamu"/>
        <w:numPr>
          <w:ilvl w:val="0"/>
          <w:numId w:val="18"/>
        </w:numPr>
        <w:ind w:left="1134" w:hanging="283"/>
        <w:jc w:val="both"/>
        <w:rPr>
          <w:rFonts w:ascii="Times New Roman" w:hAnsi="Times New Roman" w:cs="Times New Roman"/>
          <w:sz w:val="24"/>
          <w:szCs w:val="24"/>
        </w:rPr>
      </w:pPr>
      <w:r>
        <w:rPr>
          <w:rFonts w:ascii="Times New Roman" w:hAnsi="Times New Roman" w:cs="Times New Roman"/>
          <w:sz w:val="24"/>
          <w:szCs w:val="24"/>
        </w:rPr>
        <w:t>materská škola následne bude postupovať podľa nižšie uvedených krokov a bude čakať na pokyny a poskytovať plnú súčinnosť RÚVZ .</w:t>
      </w:r>
    </w:p>
    <w:p w14:paraId="1B801944" w14:textId="77777777" w:rsidR="00DE2844" w:rsidRDefault="00DE2844" w:rsidP="003C0C3F">
      <w:pPr>
        <w:ind w:left="851" w:hanging="425"/>
        <w:jc w:val="both"/>
        <w:rPr>
          <w:rFonts w:ascii="Times New Roman" w:hAnsi="Times New Roman" w:cs="Times New Roman"/>
          <w:b/>
          <w:sz w:val="24"/>
          <w:szCs w:val="24"/>
        </w:rPr>
      </w:pPr>
      <w:r>
        <w:rPr>
          <w:rFonts w:ascii="Times New Roman" w:hAnsi="Times New Roman" w:cs="Times New Roman"/>
          <w:b/>
          <w:sz w:val="24"/>
          <w:szCs w:val="24"/>
        </w:rPr>
        <w:t>Pri podozrení na ochorenie v prípade dieťaťa:</w:t>
      </w:r>
    </w:p>
    <w:p w14:paraId="1C55FC2E" w14:textId="77777777" w:rsidR="00DE2844" w:rsidRDefault="00DE2844" w:rsidP="003C0C3F">
      <w:pPr>
        <w:ind w:left="851" w:hanging="425"/>
        <w:jc w:val="both"/>
        <w:rPr>
          <w:rFonts w:ascii="Times New Roman" w:hAnsi="Times New Roman" w:cs="Times New Roman"/>
          <w:sz w:val="24"/>
          <w:szCs w:val="24"/>
        </w:rPr>
      </w:pPr>
      <w:r>
        <w:rPr>
          <w:rFonts w:ascii="Times New Roman" w:hAnsi="Times New Roman" w:cs="Times New Roman"/>
          <w:sz w:val="24"/>
          <w:szCs w:val="24"/>
        </w:rPr>
        <w:t>Podozrivé dieťa nenavštevuje materskú školu a škola do usmernenia príslušným RÚVZ v Banskej Bystrici, alebo všeobecným lekárom dieťaťa (v prípade ak podozrenie na ochorenie vyslovil lekár), alebo výsledkov jeho RT –PCR testu vylúči zo školskej dochádzky úzke kontakty dieťaťa (napr. spolužiaci v triede).</w:t>
      </w:r>
    </w:p>
    <w:p w14:paraId="29B82636" w14:textId="77777777" w:rsidR="00DE2844" w:rsidRDefault="00DE2844" w:rsidP="003C0C3F">
      <w:pPr>
        <w:ind w:left="851" w:hanging="425"/>
        <w:jc w:val="both"/>
        <w:rPr>
          <w:rFonts w:ascii="Times New Roman" w:hAnsi="Times New Roman" w:cs="Times New Roman"/>
          <w:sz w:val="24"/>
          <w:szCs w:val="24"/>
        </w:rPr>
      </w:pPr>
      <w:r>
        <w:rPr>
          <w:rFonts w:ascii="Times New Roman" w:hAnsi="Times New Roman" w:cs="Times New Roman"/>
          <w:sz w:val="24"/>
          <w:szCs w:val="24"/>
        </w:rPr>
        <w:t>Ak je podozrivý podrobený RT –PCR testu a výsledok je:</w:t>
      </w:r>
    </w:p>
    <w:p w14:paraId="189EB39F" w14:textId="77777777" w:rsidR="00DE2844" w:rsidRDefault="00DE2844" w:rsidP="003C0C3F">
      <w:pPr>
        <w:pStyle w:val="Odsekzoznamu"/>
        <w:numPr>
          <w:ilvl w:val="0"/>
          <w:numId w:val="17"/>
        </w:numPr>
        <w:ind w:left="851" w:hanging="425"/>
        <w:jc w:val="both"/>
        <w:rPr>
          <w:rFonts w:ascii="Times New Roman" w:hAnsi="Times New Roman" w:cs="Times New Roman"/>
          <w:sz w:val="24"/>
          <w:szCs w:val="24"/>
        </w:rPr>
      </w:pPr>
      <w:r>
        <w:rPr>
          <w:rFonts w:ascii="Times New Roman" w:hAnsi="Times New Roman" w:cs="Times New Roman"/>
          <w:sz w:val="24"/>
          <w:szCs w:val="24"/>
        </w:rPr>
        <w:t>negatívny, výučba sa obnovuje pre všetky vylúčené osoby. Podozrivé dieťa manažuje miestne príslušný RÚVZ, alebo všeobecný lekár pre deti a dorast, ostatné deti prinesú vyhlásenie o </w:t>
      </w:r>
      <w:proofErr w:type="spellStart"/>
      <w:r>
        <w:rPr>
          <w:rFonts w:ascii="Times New Roman" w:hAnsi="Times New Roman" w:cs="Times New Roman"/>
          <w:sz w:val="24"/>
          <w:szCs w:val="24"/>
        </w:rPr>
        <w:t>bezinfekčnosti</w:t>
      </w:r>
      <w:proofErr w:type="spellEnd"/>
      <w:r>
        <w:rPr>
          <w:rFonts w:ascii="Times New Roman" w:hAnsi="Times New Roman" w:cs="Times New Roman"/>
          <w:sz w:val="24"/>
          <w:szCs w:val="24"/>
        </w:rPr>
        <w:t>, podpísané zákonným zástupcom (príloha č.4).</w:t>
      </w:r>
    </w:p>
    <w:p w14:paraId="1B5D919D" w14:textId="77777777" w:rsidR="00DE2844" w:rsidRDefault="00DE2844" w:rsidP="003C0C3F">
      <w:pPr>
        <w:pStyle w:val="Odsekzoznamu"/>
        <w:numPr>
          <w:ilvl w:val="0"/>
          <w:numId w:val="17"/>
        </w:numPr>
        <w:ind w:left="851" w:hanging="425"/>
        <w:jc w:val="both"/>
        <w:rPr>
          <w:rFonts w:ascii="Times New Roman" w:hAnsi="Times New Roman" w:cs="Times New Roman"/>
          <w:sz w:val="24"/>
          <w:szCs w:val="24"/>
        </w:rPr>
      </w:pPr>
      <w:r>
        <w:rPr>
          <w:rFonts w:ascii="Times New Roman" w:hAnsi="Times New Roman" w:cs="Times New Roman"/>
          <w:sz w:val="24"/>
          <w:szCs w:val="24"/>
        </w:rPr>
        <w:t>pozitívny, všetky vylúčené osoby ostávajú mimo výučby až do doby určenia postupu miestne príslušného RÚVZ. Ak vylúčená nebola celá trieda, tak sa preruší školská dochádzka na celú triedu a ž do doby určenia iného postupu miestne príslušným RÚVZ.</w:t>
      </w:r>
    </w:p>
    <w:p w14:paraId="6FA7E602" w14:textId="77777777" w:rsidR="00DE2844" w:rsidRDefault="00DE2844" w:rsidP="003C0C3F">
      <w:pPr>
        <w:pStyle w:val="Odsekzoznamu"/>
        <w:numPr>
          <w:ilvl w:val="0"/>
          <w:numId w:val="17"/>
        </w:numPr>
        <w:ind w:left="851" w:hanging="425"/>
        <w:jc w:val="both"/>
        <w:rPr>
          <w:rFonts w:ascii="Times New Roman" w:hAnsi="Times New Roman" w:cs="Times New Roman"/>
          <w:sz w:val="24"/>
          <w:szCs w:val="24"/>
        </w:rPr>
      </w:pPr>
      <w:r>
        <w:rPr>
          <w:rFonts w:ascii="Times New Roman" w:hAnsi="Times New Roman" w:cs="Times New Roman"/>
          <w:sz w:val="24"/>
          <w:szCs w:val="24"/>
        </w:rPr>
        <w:t>ak sa potvrdí 2 a viac pozitívnych detí, prechádza sa do červenej fázy podľa usmernenia tohto materiálu.</w:t>
      </w:r>
    </w:p>
    <w:p w14:paraId="172FE0DA" w14:textId="77777777" w:rsidR="00DE2844" w:rsidRDefault="00DE2844" w:rsidP="003C0C3F">
      <w:pPr>
        <w:ind w:left="851" w:hanging="425"/>
        <w:jc w:val="both"/>
        <w:rPr>
          <w:rFonts w:ascii="Times New Roman" w:hAnsi="Times New Roman" w:cs="Times New Roman"/>
          <w:b/>
          <w:sz w:val="24"/>
          <w:szCs w:val="24"/>
        </w:rPr>
      </w:pPr>
      <w:r>
        <w:rPr>
          <w:rFonts w:ascii="Times New Roman" w:hAnsi="Times New Roman" w:cs="Times New Roman"/>
          <w:b/>
          <w:sz w:val="24"/>
          <w:szCs w:val="24"/>
        </w:rPr>
        <w:t>Pri podozrení na ochorenie v prípade pedagogického a odborného pracovníka</w:t>
      </w:r>
    </w:p>
    <w:p w14:paraId="22D1C411" w14:textId="77777777" w:rsidR="00DE2844" w:rsidRDefault="00DE2844" w:rsidP="003C0C3F">
      <w:pPr>
        <w:ind w:left="851" w:hanging="425"/>
        <w:jc w:val="both"/>
        <w:rPr>
          <w:rFonts w:ascii="Times New Roman" w:hAnsi="Times New Roman" w:cs="Times New Roman"/>
          <w:sz w:val="24"/>
          <w:szCs w:val="24"/>
        </w:rPr>
      </w:pPr>
      <w:r>
        <w:rPr>
          <w:rFonts w:ascii="Times New Roman" w:hAnsi="Times New Roman" w:cs="Times New Roman"/>
          <w:sz w:val="24"/>
          <w:szCs w:val="24"/>
        </w:rPr>
        <w:t>Podozrivý pracovník nenavštevuje materskú školu do usmernenia príslušným RÚVZ, alebo všeobecným lekárom pracovníka ( v prípade ak podozrenie na ochorenie vyslovil lekár), alebo výsledkov jeho RT –PCR testu vylúči zo školskej dochádzky jeho úzke kontakty (napr. kolegov zdieľajúcich jednu pracovnú miestnosť).</w:t>
      </w:r>
    </w:p>
    <w:p w14:paraId="645B94D8" w14:textId="77777777" w:rsidR="00DE2844" w:rsidRDefault="00DE2844" w:rsidP="003C0C3F">
      <w:pPr>
        <w:ind w:left="851" w:hanging="425"/>
        <w:jc w:val="both"/>
        <w:rPr>
          <w:rFonts w:ascii="Times New Roman" w:hAnsi="Times New Roman" w:cs="Times New Roman"/>
          <w:sz w:val="24"/>
          <w:szCs w:val="24"/>
        </w:rPr>
      </w:pPr>
      <w:r>
        <w:rPr>
          <w:rFonts w:ascii="Times New Roman" w:hAnsi="Times New Roman" w:cs="Times New Roman"/>
          <w:sz w:val="24"/>
          <w:szCs w:val="24"/>
        </w:rPr>
        <w:t>Ak je podozrivý podrobený RT –PCR testu a výsledok je:</w:t>
      </w:r>
    </w:p>
    <w:p w14:paraId="286A060D" w14:textId="77777777" w:rsidR="00DE2844" w:rsidRDefault="00DE2844" w:rsidP="003C0C3F">
      <w:pPr>
        <w:pStyle w:val="Odsekzoznamu"/>
        <w:numPr>
          <w:ilvl w:val="0"/>
          <w:numId w:val="19"/>
        </w:numPr>
        <w:ind w:left="851" w:hanging="425"/>
        <w:jc w:val="both"/>
        <w:rPr>
          <w:rFonts w:ascii="Times New Roman" w:hAnsi="Times New Roman" w:cs="Times New Roman"/>
          <w:sz w:val="24"/>
          <w:szCs w:val="24"/>
        </w:rPr>
      </w:pPr>
      <w:r>
        <w:rPr>
          <w:rFonts w:ascii="Times New Roman" w:hAnsi="Times New Roman" w:cs="Times New Roman"/>
          <w:sz w:val="24"/>
          <w:szCs w:val="24"/>
        </w:rPr>
        <w:t>negatívny, informuje zamestnávateľa a vylúčené úzke kontakty sa vracajú do práce. Podozrivého manažuje príslušný všeobecný lekár, alebo RÚVZ, ktorí rozhodnú o návrate pracovníka do pracovného procesu,</w:t>
      </w:r>
    </w:p>
    <w:p w14:paraId="0676E390" w14:textId="77777777" w:rsidR="00DE2844" w:rsidRDefault="00DE2844" w:rsidP="003C0C3F">
      <w:pPr>
        <w:pStyle w:val="Odsekzoznamu"/>
        <w:numPr>
          <w:ilvl w:val="0"/>
          <w:numId w:val="19"/>
        </w:numPr>
        <w:ind w:left="851" w:hanging="425"/>
        <w:jc w:val="both"/>
        <w:rPr>
          <w:rFonts w:ascii="Times New Roman" w:hAnsi="Times New Roman" w:cs="Times New Roman"/>
          <w:sz w:val="24"/>
          <w:szCs w:val="24"/>
        </w:rPr>
      </w:pPr>
      <w:r>
        <w:rPr>
          <w:rFonts w:ascii="Times New Roman" w:hAnsi="Times New Roman" w:cs="Times New Roman"/>
          <w:sz w:val="24"/>
          <w:szCs w:val="24"/>
        </w:rPr>
        <w:t>pozitívny, informuje zamestnávateľa, situáciu ďalej manažuje miestne príslušný RÚVZ a prechádza sa do červenej fázy .</w:t>
      </w:r>
    </w:p>
    <w:p w14:paraId="1A04BFB1" w14:textId="77777777" w:rsidR="00DE2844" w:rsidRDefault="00DE2844" w:rsidP="003C0C3F">
      <w:pPr>
        <w:pStyle w:val="Odsekzoznamu"/>
        <w:ind w:left="851" w:hanging="425"/>
        <w:jc w:val="both"/>
        <w:rPr>
          <w:rFonts w:ascii="Times New Roman" w:hAnsi="Times New Roman" w:cs="Times New Roman"/>
          <w:sz w:val="24"/>
          <w:szCs w:val="24"/>
        </w:rPr>
      </w:pPr>
    </w:p>
    <w:p w14:paraId="433A9B81" w14:textId="77777777" w:rsidR="00DE2844" w:rsidRDefault="00DE2844" w:rsidP="003C0C3F">
      <w:pPr>
        <w:pStyle w:val="Odsekzoznamu"/>
        <w:ind w:left="851" w:hanging="425"/>
        <w:jc w:val="both"/>
        <w:rPr>
          <w:rFonts w:ascii="Times New Roman" w:hAnsi="Times New Roman" w:cs="Times New Roman"/>
          <w:sz w:val="24"/>
          <w:szCs w:val="24"/>
        </w:rPr>
      </w:pPr>
    </w:p>
    <w:p w14:paraId="3A6C722A" w14:textId="77777777" w:rsidR="00DE2844" w:rsidRDefault="00DE2844" w:rsidP="003C0C3F">
      <w:pPr>
        <w:ind w:left="851" w:hanging="425"/>
        <w:jc w:val="both"/>
        <w:rPr>
          <w:rFonts w:ascii="Times New Roman" w:hAnsi="Times New Roman" w:cs="Times New Roman"/>
          <w:b/>
          <w:sz w:val="24"/>
          <w:szCs w:val="24"/>
        </w:rPr>
      </w:pPr>
      <w:r>
        <w:rPr>
          <w:rFonts w:ascii="Times New Roman" w:hAnsi="Times New Roman" w:cs="Times New Roman"/>
          <w:b/>
          <w:sz w:val="24"/>
          <w:szCs w:val="24"/>
        </w:rPr>
        <w:t>Pri podozrení na ochorenie v prípade nepedagogického pracovníka</w:t>
      </w:r>
    </w:p>
    <w:p w14:paraId="6D6487FA" w14:textId="77777777" w:rsidR="00DE2844" w:rsidRDefault="00DE2844" w:rsidP="003C0C3F">
      <w:pPr>
        <w:ind w:left="851" w:hanging="425"/>
        <w:jc w:val="both"/>
        <w:rPr>
          <w:rFonts w:ascii="Times New Roman" w:hAnsi="Times New Roman" w:cs="Times New Roman"/>
          <w:sz w:val="24"/>
          <w:szCs w:val="24"/>
        </w:rPr>
      </w:pPr>
      <w:r>
        <w:rPr>
          <w:rFonts w:ascii="Times New Roman" w:hAnsi="Times New Roman" w:cs="Times New Roman"/>
          <w:sz w:val="24"/>
          <w:szCs w:val="24"/>
        </w:rPr>
        <w:t>Podozrivý pracovník nenavštevuje materskú školu a škola do usmernenia príslušným RÚVZ, alebo všeobecným lekárom pracovníka (v prípade ak podozrenie na ochorenie vyslovil lekár), alebo výsledkov jeho RT – PCR testu vylúči  zo školskej dochádzky jeho úzke kontakty. V prípade zamestnanca stravovacieho zariadenia bude uzatvorené zariadenie do určenia ďalšieho postupu miestne príslušného RÚVZ.</w:t>
      </w:r>
    </w:p>
    <w:p w14:paraId="44C1700A" w14:textId="77777777" w:rsidR="00DE2844" w:rsidRPr="0053527C" w:rsidRDefault="00DE2844" w:rsidP="003C0C3F">
      <w:pPr>
        <w:ind w:left="851" w:hanging="425"/>
        <w:jc w:val="both"/>
        <w:rPr>
          <w:rFonts w:ascii="Times New Roman" w:hAnsi="Times New Roman" w:cs="Times New Roman"/>
          <w:sz w:val="24"/>
          <w:szCs w:val="24"/>
        </w:rPr>
      </w:pPr>
      <w:r>
        <w:rPr>
          <w:rFonts w:ascii="Times New Roman" w:hAnsi="Times New Roman" w:cs="Times New Roman"/>
          <w:sz w:val="24"/>
          <w:szCs w:val="24"/>
        </w:rPr>
        <w:lastRenderedPageBreak/>
        <w:t>Ak je podozrivý podrobený RT – PCR testu a výsledok je:</w:t>
      </w:r>
    </w:p>
    <w:p w14:paraId="4BF410F7" w14:textId="77777777" w:rsidR="00DE2844" w:rsidRDefault="00DE2844" w:rsidP="003C0C3F">
      <w:pPr>
        <w:pStyle w:val="Odsekzoznamu"/>
        <w:numPr>
          <w:ilvl w:val="0"/>
          <w:numId w:val="20"/>
        </w:numPr>
        <w:ind w:left="851" w:hanging="425"/>
        <w:jc w:val="both"/>
        <w:rPr>
          <w:rFonts w:ascii="Times New Roman" w:hAnsi="Times New Roman" w:cs="Times New Roman"/>
          <w:sz w:val="24"/>
          <w:szCs w:val="24"/>
        </w:rPr>
      </w:pPr>
      <w:r>
        <w:rPr>
          <w:rFonts w:ascii="Times New Roman" w:hAnsi="Times New Roman" w:cs="Times New Roman"/>
          <w:sz w:val="24"/>
          <w:szCs w:val="24"/>
        </w:rPr>
        <w:t>negatívny, informuje zamestnávateľa a vylúčené úzke kontakty sa vracajú do práce. Podozrivého manažuje príslušný všeobecný lekár, alebo RÚVZ, ktorí rozhodnú o návrate pracovníka do pracovného procesu,</w:t>
      </w:r>
    </w:p>
    <w:p w14:paraId="6D3BABB2" w14:textId="77777777" w:rsidR="00DE2844" w:rsidRDefault="00DE2844" w:rsidP="003C0C3F">
      <w:pPr>
        <w:pStyle w:val="Odsekzoznamu"/>
        <w:numPr>
          <w:ilvl w:val="0"/>
          <w:numId w:val="20"/>
        </w:numPr>
        <w:ind w:left="851" w:hanging="425"/>
        <w:jc w:val="both"/>
        <w:rPr>
          <w:rFonts w:ascii="Times New Roman" w:hAnsi="Times New Roman" w:cs="Times New Roman"/>
          <w:sz w:val="24"/>
          <w:szCs w:val="24"/>
        </w:rPr>
      </w:pPr>
      <w:r>
        <w:rPr>
          <w:rFonts w:ascii="Times New Roman" w:hAnsi="Times New Roman" w:cs="Times New Roman"/>
          <w:sz w:val="24"/>
          <w:szCs w:val="24"/>
        </w:rPr>
        <w:t>pozitívny, informuje zamestnávateľa a situáciu ďalej manažuje miestne príslušný RÚVZ,</w:t>
      </w:r>
    </w:p>
    <w:p w14:paraId="2536AEF2" w14:textId="77777777" w:rsidR="00DE2844" w:rsidRDefault="00DE2844" w:rsidP="003C0C3F">
      <w:pPr>
        <w:pStyle w:val="Odsekzoznamu"/>
        <w:numPr>
          <w:ilvl w:val="0"/>
          <w:numId w:val="20"/>
        </w:numPr>
        <w:ind w:left="851" w:hanging="425"/>
        <w:jc w:val="both"/>
        <w:rPr>
          <w:rFonts w:ascii="Times New Roman" w:hAnsi="Times New Roman" w:cs="Times New Roman"/>
          <w:sz w:val="24"/>
          <w:szCs w:val="24"/>
        </w:rPr>
      </w:pPr>
      <w:r>
        <w:rPr>
          <w:rFonts w:ascii="Times New Roman" w:hAnsi="Times New Roman" w:cs="Times New Roman"/>
          <w:sz w:val="24"/>
          <w:szCs w:val="24"/>
        </w:rPr>
        <w:t>ak sa potvrdí viac pozitívnych pracovníkov, prechádza sa do červenej fázy .</w:t>
      </w:r>
    </w:p>
    <w:p w14:paraId="3DE24751" w14:textId="77777777" w:rsidR="00DE2844" w:rsidRDefault="00DE2844" w:rsidP="003C0C3F">
      <w:pPr>
        <w:ind w:left="851" w:hanging="425"/>
        <w:jc w:val="both"/>
        <w:rPr>
          <w:rFonts w:ascii="Times New Roman" w:hAnsi="Times New Roman" w:cs="Times New Roman"/>
          <w:b/>
          <w:sz w:val="24"/>
          <w:szCs w:val="24"/>
        </w:rPr>
      </w:pPr>
      <w:r>
        <w:rPr>
          <w:rFonts w:ascii="Times New Roman" w:hAnsi="Times New Roman" w:cs="Times New Roman"/>
          <w:b/>
          <w:sz w:val="24"/>
          <w:szCs w:val="24"/>
        </w:rPr>
        <w:t>Pri podozrení na ochorenie v prípade zákonného zástupcu alebo osoby v úzkom kontakte s dieťaťom alebo pracovníkom školy</w:t>
      </w:r>
    </w:p>
    <w:p w14:paraId="2CD6BA41" w14:textId="77777777" w:rsidR="00DE2844" w:rsidRDefault="00DE2844" w:rsidP="003C0C3F">
      <w:pPr>
        <w:pStyle w:val="Odsekzoznamu"/>
        <w:numPr>
          <w:ilvl w:val="0"/>
          <w:numId w:val="21"/>
        </w:numPr>
        <w:ind w:left="851" w:hanging="425"/>
        <w:jc w:val="both"/>
        <w:rPr>
          <w:rFonts w:ascii="Times New Roman" w:hAnsi="Times New Roman" w:cs="Times New Roman"/>
          <w:sz w:val="24"/>
          <w:szCs w:val="24"/>
        </w:rPr>
      </w:pPr>
      <w:r>
        <w:rPr>
          <w:rFonts w:ascii="Times New Roman" w:hAnsi="Times New Roman" w:cs="Times New Roman"/>
          <w:sz w:val="24"/>
          <w:szCs w:val="24"/>
        </w:rPr>
        <w:t>Materská škola čaká na pokyny a poskytuje plnú súčinnosť miestne príslušnému RÚVZ.</w:t>
      </w:r>
    </w:p>
    <w:p w14:paraId="44B4228F" w14:textId="77777777" w:rsidR="00DE2844" w:rsidRDefault="00DE2844" w:rsidP="003C0C3F">
      <w:pPr>
        <w:ind w:left="851" w:hanging="425"/>
        <w:jc w:val="both"/>
        <w:rPr>
          <w:rFonts w:ascii="Times New Roman" w:hAnsi="Times New Roman" w:cs="Times New Roman"/>
          <w:b/>
          <w:sz w:val="24"/>
          <w:szCs w:val="24"/>
        </w:rPr>
      </w:pPr>
      <w:proofErr w:type="spellStart"/>
      <w:r>
        <w:rPr>
          <w:rFonts w:ascii="Times New Roman" w:hAnsi="Times New Roman" w:cs="Times New Roman"/>
          <w:b/>
          <w:sz w:val="24"/>
          <w:szCs w:val="24"/>
        </w:rPr>
        <w:t>Pracovno</w:t>
      </w:r>
      <w:proofErr w:type="spellEnd"/>
      <w:r>
        <w:rPr>
          <w:rFonts w:ascii="Times New Roman" w:hAnsi="Times New Roman" w:cs="Times New Roman"/>
          <w:b/>
          <w:sz w:val="24"/>
          <w:szCs w:val="24"/>
        </w:rPr>
        <w:t xml:space="preserve"> – právne vzťahy</w:t>
      </w:r>
    </w:p>
    <w:p w14:paraId="4D9EA4B6" w14:textId="77777777" w:rsidR="00DE2844" w:rsidRDefault="00DE2844" w:rsidP="003C0C3F">
      <w:pPr>
        <w:pStyle w:val="Odsekzoznamu"/>
        <w:numPr>
          <w:ilvl w:val="0"/>
          <w:numId w:val="21"/>
        </w:numPr>
        <w:ind w:left="851" w:hanging="425"/>
        <w:jc w:val="both"/>
        <w:rPr>
          <w:rFonts w:ascii="Times New Roman" w:hAnsi="Times New Roman" w:cs="Times New Roman"/>
          <w:sz w:val="24"/>
          <w:szCs w:val="24"/>
        </w:rPr>
      </w:pPr>
      <w:r>
        <w:rPr>
          <w:rFonts w:ascii="Times New Roman" w:hAnsi="Times New Roman" w:cs="Times New Roman"/>
          <w:sz w:val="24"/>
          <w:szCs w:val="24"/>
        </w:rPr>
        <w:t>Zamestnanci materskej školy plnia svoje pracovné povinnosti osobne na pracovisku podľa pracovnej zmluvy a pracovnej náplne.</w:t>
      </w:r>
    </w:p>
    <w:p w14:paraId="5A21AF02" w14:textId="77777777" w:rsidR="00DE2844" w:rsidRDefault="00DE2844" w:rsidP="003C0C3F">
      <w:pPr>
        <w:pStyle w:val="Odsekzoznamu"/>
        <w:numPr>
          <w:ilvl w:val="0"/>
          <w:numId w:val="21"/>
        </w:numPr>
        <w:ind w:left="851" w:hanging="425"/>
        <w:jc w:val="both"/>
        <w:rPr>
          <w:rFonts w:ascii="Times New Roman" w:hAnsi="Times New Roman" w:cs="Times New Roman"/>
          <w:sz w:val="24"/>
          <w:szCs w:val="24"/>
        </w:rPr>
      </w:pPr>
      <w:r>
        <w:rPr>
          <w:rFonts w:ascii="Times New Roman" w:hAnsi="Times New Roman" w:cs="Times New Roman"/>
          <w:sz w:val="24"/>
          <w:szCs w:val="24"/>
        </w:rPr>
        <w:t>Pri podozrení na ochorenie COVID – 19 v prípade „dieťaťa“, pedagogický zamestnanec, ktorý bol v úzkom kontakte s konkrétnym dieťaťom odchádza do domácej izolácie, zamestnávateľ v uvedenom prípade ospravedlní neprítomnosť vyššie uvedeného zamestnanca na pracovisku a poskytne mu náhradu mzdy (uplatní tzv. prekážku v práci na strane zamestnávateľa) podľa § 142 ods. 3 Zákonníka práce, a to  do získania (potvrdenia negatívneho výsledku laboratórneho testu alebo usmernenia  príslušným RÚVZ) všeobecný lekárom. Po negatívnom výsledku laboratórneho testovania alebo usmernením RÚVZ) všeobecným lekárom pedagogický zamestnanec ďalej pokračuje vo výkone pracovnej činnosti v súlade s pracovnou zmluvou.</w:t>
      </w:r>
    </w:p>
    <w:p w14:paraId="5943D836" w14:textId="77777777" w:rsidR="00DE2844" w:rsidRDefault="00DE2844" w:rsidP="003C0C3F">
      <w:pPr>
        <w:pStyle w:val="Odsekzoznamu"/>
        <w:numPr>
          <w:ilvl w:val="0"/>
          <w:numId w:val="21"/>
        </w:numPr>
        <w:ind w:left="851" w:hanging="425"/>
        <w:jc w:val="both"/>
        <w:rPr>
          <w:rFonts w:ascii="Times New Roman" w:hAnsi="Times New Roman" w:cs="Times New Roman"/>
          <w:sz w:val="24"/>
          <w:szCs w:val="24"/>
        </w:rPr>
      </w:pPr>
      <w:r>
        <w:rPr>
          <w:rFonts w:ascii="Times New Roman" w:hAnsi="Times New Roman" w:cs="Times New Roman"/>
          <w:sz w:val="24"/>
          <w:szCs w:val="24"/>
        </w:rPr>
        <w:t>Pri podozrení na ochorenie COVID – 19 v prípade „zamestnanca“(pedagogický zamestnanec alebo nepedagogický zamestnanec), tento zamestnanec odchádza do domácej izolácie, zamestnávateľ ospravedlní jeho neprítomnosť na pracovisku a poskytne mu náhradu mzdy (uplatní tzv. prekážku v práci na starne zamestnávateľa) podľa § 142 ods. 3 Zákonníka práce, a to až do získania (potvrdenia negatívneho výsledku laboratórneho testu, alebo usmernenia RÚVZ/všeobecný lekárom. Po negatívnom výsledku laboratórneho testovania, alebo usmernenia príslušným RÚVZ (všeobecným lekárom pedagogický zamestnanec ďalej pokračuje vo výkone pracovnej činnosti v súlade s pracovnou zmluvou. Ak bolo testovanie pozitívne, zamestnávateľ postupuje v súlade s pokynmi RÚVZ. Ak RÚVZ nariadil „zamestnancovi“ domácu izoláciu, zamestnávateľ ospravedlní neprítomnosť zamestnanca na pracovisku a poskytne mu náhradu mzdy (uplatní tzv. prekážku v práci na strane zamestnávateľa) podľa § 142 ods. 3 Zákonníka práce, a to až do získania (potvrdeného negatívneho výsledku laboratórneho testu, alebo usmernenia príslušným RÚVZ) všeobecný lekárom. Po negatívnom výsledku laboratórneho testovania pedagogický zamestnanec ďalej pokračuje vo výkone pracovnej činnosti v súlade s pracovnou zmluvou.</w:t>
      </w:r>
    </w:p>
    <w:p w14:paraId="1ACA6C75" w14:textId="77777777" w:rsidR="00DE2844" w:rsidRDefault="00DE2844" w:rsidP="003C0C3F">
      <w:pPr>
        <w:pStyle w:val="Odsekzoznamu"/>
        <w:numPr>
          <w:ilvl w:val="0"/>
          <w:numId w:val="21"/>
        </w:numPr>
        <w:ind w:left="851" w:hanging="425"/>
        <w:jc w:val="both"/>
        <w:rPr>
          <w:rFonts w:ascii="Times New Roman" w:hAnsi="Times New Roman" w:cs="Times New Roman"/>
          <w:sz w:val="24"/>
          <w:szCs w:val="24"/>
        </w:rPr>
      </w:pPr>
      <w:r>
        <w:rPr>
          <w:rFonts w:ascii="Times New Roman" w:hAnsi="Times New Roman" w:cs="Times New Roman"/>
          <w:sz w:val="24"/>
          <w:szCs w:val="24"/>
        </w:rPr>
        <w:lastRenderedPageBreak/>
        <w:t>Ak v situácii, že došlo k podozreniu na ochorenie iného zamestnanca, iný zamestnanec zo subjektívnych dôvodov (nepodložená obava z nákazy) odmieta vykonávať pracovnú činnosť osobne a na pracovisku, zamestnávateľ môže:</w:t>
      </w:r>
    </w:p>
    <w:p w14:paraId="62AF7A00" w14:textId="77777777" w:rsidR="00DE2844" w:rsidRPr="00C4175C" w:rsidRDefault="00DE2844" w:rsidP="003C0C3F">
      <w:pPr>
        <w:pStyle w:val="Odsekzoznamu"/>
        <w:numPr>
          <w:ilvl w:val="0"/>
          <w:numId w:val="22"/>
        </w:numPr>
        <w:ind w:left="1134" w:hanging="283"/>
        <w:jc w:val="both"/>
        <w:rPr>
          <w:rFonts w:ascii="Times New Roman" w:hAnsi="Times New Roman" w:cs="Times New Roman"/>
          <w:sz w:val="24"/>
          <w:szCs w:val="24"/>
        </w:rPr>
      </w:pPr>
      <w:r>
        <w:rPr>
          <w:rFonts w:ascii="Times New Roman" w:hAnsi="Times New Roman" w:cs="Times New Roman"/>
          <w:sz w:val="24"/>
          <w:szCs w:val="24"/>
        </w:rPr>
        <w:t>sa dohodnúť so zamestnancom na čerpaní dovolenky v zmysle § 111 ods. 1 Zákonníka práce alebo</w:t>
      </w:r>
    </w:p>
    <w:p w14:paraId="00E8465E" w14:textId="199A69C4" w:rsidR="00DE2844" w:rsidRDefault="00DE2844" w:rsidP="003C0C3F">
      <w:pPr>
        <w:pStyle w:val="Odsekzoznamu"/>
        <w:numPr>
          <w:ilvl w:val="0"/>
          <w:numId w:val="22"/>
        </w:numPr>
        <w:ind w:left="1134" w:hanging="283"/>
        <w:jc w:val="both"/>
        <w:rPr>
          <w:rFonts w:ascii="Times New Roman" w:hAnsi="Times New Roman" w:cs="Times New Roman"/>
          <w:sz w:val="24"/>
          <w:szCs w:val="24"/>
        </w:rPr>
      </w:pPr>
      <w:r>
        <w:rPr>
          <w:rFonts w:ascii="Times New Roman" w:hAnsi="Times New Roman" w:cs="Times New Roman"/>
          <w:sz w:val="24"/>
          <w:szCs w:val="24"/>
        </w:rPr>
        <w:t>ospravedlniť neprítomnosť zamestnanca na pracovisku bez náhrady mzdy (tzv. prekážka v práci na strane zamestnanca) podľa § 141 ods. 3 písm. c) Zákonníka práce.</w:t>
      </w:r>
    </w:p>
    <w:p w14:paraId="53D8435E" w14:textId="77777777" w:rsidR="009F1A49" w:rsidRDefault="009F1A49" w:rsidP="003C0C3F">
      <w:pPr>
        <w:pStyle w:val="Odsekzoznamu"/>
        <w:ind w:left="1134" w:hanging="567"/>
        <w:jc w:val="both"/>
        <w:rPr>
          <w:rFonts w:ascii="Times New Roman" w:hAnsi="Times New Roman" w:cs="Times New Roman"/>
          <w:sz w:val="24"/>
          <w:szCs w:val="24"/>
        </w:rPr>
      </w:pPr>
    </w:p>
    <w:p w14:paraId="69E03AFE" w14:textId="77777777" w:rsidR="00DE2844" w:rsidRPr="00B75006" w:rsidRDefault="00DE2844" w:rsidP="003C0C3F">
      <w:pPr>
        <w:ind w:left="851" w:hanging="425"/>
        <w:jc w:val="both"/>
        <w:rPr>
          <w:rFonts w:ascii="Times New Roman" w:hAnsi="Times New Roman" w:cs="Times New Roman"/>
          <w:color w:val="C00000"/>
          <w:sz w:val="28"/>
          <w:szCs w:val="28"/>
        </w:rPr>
      </w:pPr>
      <w:r w:rsidRPr="00B75006">
        <w:rPr>
          <w:rFonts w:ascii="Times New Roman" w:hAnsi="Times New Roman" w:cs="Times New Roman"/>
          <w:color w:val="C00000"/>
          <w:sz w:val="28"/>
          <w:szCs w:val="28"/>
        </w:rPr>
        <w:t>Červená fáza</w:t>
      </w:r>
    </w:p>
    <w:p w14:paraId="5A4420FA" w14:textId="77777777" w:rsidR="00DE2844" w:rsidRDefault="00DE2844" w:rsidP="003C0C3F">
      <w:pPr>
        <w:ind w:left="851" w:hanging="425"/>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Červená fáza nastáva pri dvoch a viac potvrdených pozitívnych prípadoch medzi deťmi, nepedagogickými pracovníkmi alebo jedným pedagogickým pracovníkom alebo v prípade nariadenia ÚVZ SR.</w:t>
      </w:r>
    </w:p>
    <w:p w14:paraId="02B2020C" w14:textId="77777777" w:rsidR="00DE2844" w:rsidRDefault="00DE2844" w:rsidP="003C0C3F">
      <w:pPr>
        <w:ind w:left="851" w:hanging="425"/>
        <w:jc w:val="both"/>
        <w:rPr>
          <w:rFonts w:ascii="Times New Roman" w:hAnsi="Times New Roman" w:cs="Times New Roman"/>
          <w:sz w:val="24"/>
          <w:szCs w:val="24"/>
        </w:rPr>
      </w:pPr>
      <w:r>
        <w:rPr>
          <w:rFonts w:ascii="Times New Roman" w:hAnsi="Times New Roman" w:cs="Times New Roman"/>
          <w:sz w:val="24"/>
          <w:szCs w:val="24"/>
        </w:rPr>
        <w:t>Nad rámec opatrení zelenej a oranžovej fázy, platia nasledovné:</w:t>
      </w:r>
    </w:p>
    <w:p w14:paraId="02053711" w14:textId="77777777" w:rsidR="00DE2844" w:rsidRDefault="00DE2844" w:rsidP="003C0C3F">
      <w:pPr>
        <w:ind w:left="851" w:hanging="425"/>
        <w:jc w:val="both"/>
        <w:rPr>
          <w:rFonts w:ascii="Times New Roman" w:hAnsi="Times New Roman" w:cs="Times New Roman"/>
          <w:b/>
          <w:sz w:val="24"/>
          <w:szCs w:val="24"/>
        </w:rPr>
      </w:pPr>
      <w:r>
        <w:rPr>
          <w:rFonts w:ascii="Times New Roman" w:hAnsi="Times New Roman" w:cs="Times New Roman"/>
          <w:b/>
          <w:sz w:val="24"/>
          <w:szCs w:val="24"/>
        </w:rPr>
        <w:t>V prípade potvrdeného dieťaťa</w:t>
      </w:r>
    </w:p>
    <w:p w14:paraId="1D1E3D34" w14:textId="77777777" w:rsidR="00DE2844" w:rsidRDefault="00DE2844" w:rsidP="003C0C3F">
      <w:pPr>
        <w:pStyle w:val="Odsekzoznamu"/>
        <w:numPr>
          <w:ilvl w:val="0"/>
          <w:numId w:val="23"/>
        </w:numPr>
        <w:ind w:left="851" w:hanging="425"/>
        <w:jc w:val="both"/>
        <w:rPr>
          <w:rFonts w:ascii="Times New Roman" w:hAnsi="Times New Roman" w:cs="Times New Roman"/>
          <w:sz w:val="24"/>
          <w:szCs w:val="24"/>
        </w:rPr>
      </w:pPr>
      <w:r>
        <w:rPr>
          <w:rFonts w:ascii="Times New Roman" w:hAnsi="Times New Roman" w:cs="Times New Roman"/>
          <w:sz w:val="24"/>
          <w:szCs w:val="24"/>
        </w:rPr>
        <w:t>ak sa ochorenie COVID- 19 potvrdí u 2 a viac detí, je odporúčané prerušiť vyučovanie v triedach detí s potvrdením ochorením COVID -19 a vylúčiť z vyučovacieho procesu ich úzke kontakty. Ďalej sa postupuje podľa usmernenia príslušného všeobecného lekára alebo miestne príslušného RÚVZ. V materskej škole sa uskutoční dezinfekcia podľa aktuálneho platného usmernenia hlavného hygienika,</w:t>
      </w:r>
    </w:p>
    <w:p w14:paraId="2C1EBCF1" w14:textId="77777777" w:rsidR="00DE2844" w:rsidRDefault="00DE2844" w:rsidP="003C0C3F">
      <w:pPr>
        <w:pStyle w:val="Odsekzoznamu"/>
        <w:numPr>
          <w:ilvl w:val="0"/>
          <w:numId w:val="23"/>
        </w:numPr>
        <w:ind w:left="851" w:hanging="425"/>
        <w:jc w:val="both"/>
        <w:rPr>
          <w:rFonts w:ascii="Times New Roman" w:hAnsi="Times New Roman" w:cs="Times New Roman"/>
          <w:sz w:val="24"/>
          <w:szCs w:val="24"/>
        </w:rPr>
      </w:pPr>
      <w:r>
        <w:rPr>
          <w:rFonts w:ascii="Times New Roman" w:hAnsi="Times New Roman" w:cs="Times New Roman"/>
          <w:sz w:val="24"/>
          <w:szCs w:val="24"/>
        </w:rPr>
        <w:t>ak sa u niektorého z osôb vylúčených zo školského procesu objavia počas doby zatvorenia materskej  školy príznaky na COVID – 19, dotyčného manažuje prislúchajúci lekár všeobecnej starostlivosti,</w:t>
      </w:r>
    </w:p>
    <w:p w14:paraId="32433F92" w14:textId="77777777" w:rsidR="00DE2844" w:rsidRDefault="00DE2844" w:rsidP="003C0C3F">
      <w:pPr>
        <w:pStyle w:val="Odsekzoznamu"/>
        <w:numPr>
          <w:ilvl w:val="0"/>
          <w:numId w:val="23"/>
        </w:numPr>
        <w:ind w:left="851" w:hanging="425"/>
        <w:jc w:val="both"/>
        <w:rPr>
          <w:rFonts w:ascii="Times New Roman" w:hAnsi="Times New Roman" w:cs="Times New Roman"/>
          <w:sz w:val="24"/>
          <w:szCs w:val="24"/>
        </w:rPr>
      </w:pPr>
      <w:r>
        <w:rPr>
          <w:rFonts w:ascii="Times New Roman" w:hAnsi="Times New Roman" w:cs="Times New Roman"/>
          <w:sz w:val="24"/>
          <w:szCs w:val="24"/>
        </w:rPr>
        <w:t>po ukončení šetrenia miestne príslušného RÚVZ sa materská škola vráti do zelenej fázy.</w:t>
      </w:r>
    </w:p>
    <w:p w14:paraId="58EA8B98" w14:textId="77777777" w:rsidR="00DE2844" w:rsidRDefault="00DE2844" w:rsidP="003C0C3F">
      <w:pPr>
        <w:ind w:left="851" w:hanging="425"/>
        <w:jc w:val="both"/>
        <w:rPr>
          <w:rFonts w:ascii="Times New Roman" w:hAnsi="Times New Roman" w:cs="Times New Roman"/>
          <w:b/>
          <w:sz w:val="24"/>
          <w:szCs w:val="24"/>
        </w:rPr>
      </w:pPr>
      <w:r>
        <w:rPr>
          <w:rFonts w:ascii="Times New Roman" w:hAnsi="Times New Roman" w:cs="Times New Roman"/>
          <w:b/>
          <w:sz w:val="24"/>
          <w:szCs w:val="24"/>
        </w:rPr>
        <w:t>V prípade potvrdeného pedagogického pracovníka</w:t>
      </w:r>
    </w:p>
    <w:p w14:paraId="38FA31F7" w14:textId="77777777" w:rsidR="00DE2844" w:rsidRDefault="00DE2844" w:rsidP="003C0C3F">
      <w:pPr>
        <w:pStyle w:val="Odsekzoznamu"/>
        <w:numPr>
          <w:ilvl w:val="0"/>
          <w:numId w:val="24"/>
        </w:numPr>
        <w:ind w:left="851" w:hanging="425"/>
        <w:jc w:val="both"/>
        <w:rPr>
          <w:rFonts w:ascii="Times New Roman" w:hAnsi="Times New Roman" w:cs="Times New Roman"/>
          <w:sz w:val="24"/>
          <w:szCs w:val="24"/>
        </w:rPr>
      </w:pPr>
      <w:r>
        <w:rPr>
          <w:rFonts w:ascii="Times New Roman" w:hAnsi="Times New Roman" w:cs="Times New Roman"/>
          <w:sz w:val="24"/>
          <w:szCs w:val="24"/>
        </w:rPr>
        <w:t>vylúčia sa zo školského procesu osoby v úzkom kontakte daného pracovníka. Ďalej sa postupuje podľa usmernenia príslušného všeobecného lekára alebo miestne príslušného RÚVZ. V materskej škole sa uskutoční dezinfekcia podľa aktuálneho platného usmernenia hlavného hygienika,</w:t>
      </w:r>
    </w:p>
    <w:p w14:paraId="715BB236" w14:textId="77777777" w:rsidR="00DE2844" w:rsidRDefault="00DE2844" w:rsidP="003C0C3F">
      <w:pPr>
        <w:pStyle w:val="Odsekzoznamu"/>
        <w:numPr>
          <w:ilvl w:val="0"/>
          <w:numId w:val="24"/>
        </w:numPr>
        <w:ind w:left="851" w:hanging="425"/>
        <w:jc w:val="both"/>
        <w:rPr>
          <w:rFonts w:ascii="Times New Roman" w:hAnsi="Times New Roman" w:cs="Times New Roman"/>
          <w:sz w:val="24"/>
          <w:szCs w:val="24"/>
        </w:rPr>
      </w:pPr>
      <w:r>
        <w:rPr>
          <w:rFonts w:ascii="Times New Roman" w:hAnsi="Times New Roman" w:cs="Times New Roman"/>
          <w:sz w:val="24"/>
          <w:szCs w:val="24"/>
        </w:rPr>
        <w:t>ak sa u nejakého z priamych kontaktov pracovníkov objavia počas doby zatvorenia materskej školy príznaky na COVID-19, dotyčného manažuje prislúchajúci lekár všeobecnej starostlivosti.</w:t>
      </w:r>
    </w:p>
    <w:p w14:paraId="65D0A785" w14:textId="77777777" w:rsidR="00DE2844" w:rsidRDefault="00DE2844" w:rsidP="003C0C3F">
      <w:pPr>
        <w:ind w:left="851" w:hanging="425"/>
        <w:jc w:val="both"/>
        <w:rPr>
          <w:rFonts w:ascii="Times New Roman" w:hAnsi="Times New Roman" w:cs="Times New Roman"/>
          <w:b/>
          <w:sz w:val="24"/>
          <w:szCs w:val="24"/>
        </w:rPr>
      </w:pPr>
      <w:r>
        <w:rPr>
          <w:rFonts w:ascii="Times New Roman" w:hAnsi="Times New Roman" w:cs="Times New Roman"/>
          <w:b/>
          <w:sz w:val="24"/>
          <w:szCs w:val="24"/>
        </w:rPr>
        <w:t>V prípade potvrdeného nepedagogického pracovníka</w:t>
      </w:r>
    </w:p>
    <w:p w14:paraId="10B7745C" w14:textId="77777777" w:rsidR="00DE2844" w:rsidRDefault="00DE2844" w:rsidP="003C0C3F">
      <w:pPr>
        <w:pStyle w:val="Odsekzoznamu"/>
        <w:numPr>
          <w:ilvl w:val="0"/>
          <w:numId w:val="25"/>
        </w:numPr>
        <w:ind w:left="851" w:hanging="425"/>
        <w:jc w:val="both"/>
        <w:rPr>
          <w:rFonts w:ascii="Times New Roman" w:hAnsi="Times New Roman" w:cs="Times New Roman"/>
          <w:sz w:val="24"/>
          <w:szCs w:val="24"/>
        </w:rPr>
      </w:pPr>
      <w:r>
        <w:rPr>
          <w:rFonts w:ascii="Times New Roman" w:hAnsi="Times New Roman" w:cs="Times New Roman"/>
          <w:sz w:val="24"/>
          <w:szCs w:val="24"/>
        </w:rPr>
        <w:t>vylúčia sa zo školského procesu osoby v úzkom kontakte daného pracovníka. Ďalej sa postupuje podľa usmernenia príslušného všeobecného lekára alebo miestne príslušného RÚVZ. V materskej škole sa uskutoční dezinfekcia podľa aktuálne platného usmernenia hlavného hygienika.</w:t>
      </w:r>
    </w:p>
    <w:p w14:paraId="68F79522" w14:textId="77777777" w:rsidR="00DE2844" w:rsidRDefault="00DE2844" w:rsidP="003C0C3F">
      <w:pPr>
        <w:ind w:left="851" w:hanging="425"/>
        <w:jc w:val="both"/>
        <w:rPr>
          <w:rFonts w:ascii="Times New Roman" w:hAnsi="Times New Roman" w:cs="Times New Roman"/>
          <w:b/>
          <w:sz w:val="24"/>
          <w:szCs w:val="24"/>
        </w:rPr>
      </w:pPr>
      <w:r>
        <w:rPr>
          <w:rFonts w:ascii="Times New Roman" w:hAnsi="Times New Roman" w:cs="Times New Roman"/>
          <w:b/>
          <w:sz w:val="24"/>
          <w:szCs w:val="24"/>
        </w:rPr>
        <w:lastRenderedPageBreak/>
        <w:t>V prípade potvrdeného zákonného zástupcu alebo osoby v úzkom kontakte s dieťaťom alebo pracovníkom</w:t>
      </w:r>
    </w:p>
    <w:p w14:paraId="7D211D87" w14:textId="77777777" w:rsidR="00DE2844" w:rsidRDefault="00DE2844" w:rsidP="003C0C3F">
      <w:pPr>
        <w:pStyle w:val="Odsekzoznamu"/>
        <w:numPr>
          <w:ilvl w:val="0"/>
          <w:numId w:val="25"/>
        </w:numPr>
        <w:ind w:left="851" w:hanging="425"/>
        <w:jc w:val="both"/>
        <w:rPr>
          <w:rFonts w:ascii="Times New Roman" w:hAnsi="Times New Roman" w:cs="Times New Roman"/>
          <w:sz w:val="24"/>
          <w:szCs w:val="24"/>
        </w:rPr>
      </w:pPr>
      <w:r>
        <w:rPr>
          <w:rFonts w:ascii="Times New Roman" w:hAnsi="Times New Roman" w:cs="Times New Roman"/>
          <w:sz w:val="24"/>
          <w:szCs w:val="24"/>
        </w:rPr>
        <w:t>materská škola bude čakať na pokyny a poskytne plnú súčinnosť miestne príslušnému RÚVZ,</w:t>
      </w:r>
    </w:p>
    <w:p w14:paraId="7A76BE9F" w14:textId="77777777" w:rsidR="00DE2844" w:rsidRDefault="00DE2844" w:rsidP="003C0C3F">
      <w:pPr>
        <w:pStyle w:val="Odsekzoznamu"/>
        <w:numPr>
          <w:ilvl w:val="0"/>
          <w:numId w:val="25"/>
        </w:numPr>
        <w:ind w:left="851" w:hanging="425"/>
        <w:jc w:val="both"/>
        <w:rPr>
          <w:rFonts w:ascii="Times New Roman" w:hAnsi="Times New Roman" w:cs="Times New Roman"/>
          <w:sz w:val="24"/>
          <w:szCs w:val="24"/>
        </w:rPr>
      </w:pPr>
      <w:r>
        <w:rPr>
          <w:rFonts w:ascii="Times New Roman" w:hAnsi="Times New Roman" w:cs="Times New Roman"/>
          <w:sz w:val="24"/>
          <w:szCs w:val="24"/>
        </w:rPr>
        <w:t>materská škola sa bude riadiť usmerneniami z oranžovej fázy tohto dokumentu.</w:t>
      </w:r>
    </w:p>
    <w:p w14:paraId="387BE042" w14:textId="77777777" w:rsidR="00DE2844" w:rsidRDefault="00DE2844" w:rsidP="003C0C3F">
      <w:pPr>
        <w:ind w:left="851" w:hanging="425"/>
        <w:jc w:val="both"/>
        <w:rPr>
          <w:rFonts w:ascii="Times New Roman" w:hAnsi="Times New Roman" w:cs="Times New Roman"/>
          <w:b/>
          <w:sz w:val="24"/>
          <w:szCs w:val="24"/>
        </w:rPr>
      </w:pPr>
      <w:r>
        <w:rPr>
          <w:rFonts w:ascii="Times New Roman" w:hAnsi="Times New Roman" w:cs="Times New Roman"/>
          <w:b/>
          <w:sz w:val="24"/>
          <w:szCs w:val="24"/>
        </w:rPr>
        <w:t>Opatrenia školy kvôli prevencii nákazy COVID -19 nad rámec opatrení predchádzajúcich fáz</w:t>
      </w:r>
    </w:p>
    <w:p w14:paraId="03571F9E" w14:textId="77777777" w:rsidR="00DE2844" w:rsidRDefault="00DE2844" w:rsidP="003C0C3F">
      <w:pPr>
        <w:pStyle w:val="Odsekzoznamu"/>
        <w:numPr>
          <w:ilvl w:val="0"/>
          <w:numId w:val="26"/>
        </w:numPr>
        <w:ind w:left="851" w:hanging="425"/>
        <w:jc w:val="both"/>
        <w:rPr>
          <w:rFonts w:ascii="Times New Roman" w:hAnsi="Times New Roman" w:cs="Times New Roman"/>
          <w:sz w:val="24"/>
          <w:szCs w:val="24"/>
        </w:rPr>
      </w:pPr>
      <w:r>
        <w:rPr>
          <w:rFonts w:ascii="Times New Roman" w:hAnsi="Times New Roman" w:cs="Times New Roman"/>
          <w:sz w:val="24"/>
          <w:szCs w:val="24"/>
        </w:rPr>
        <w:t>obmedzenie vstupu sprevádzajúcich osôb do priestorov materskej školy na nevyhnutný čas, a to max. 10 min,</w:t>
      </w:r>
    </w:p>
    <w:p w14:paraId="4064A97E" w14:textId="77777777" w:rsidR="00DE2844" w:rsidRDefault="00DE2844" w:rsidP="003C0C3F">
      <w:pPr>
        <w:pStyle w:val="Odsekzoznamu"/>
        <w:numPr>
          <w:ilvl w:val="0"/>
          <w:numId w:val="26"/>
        </w:numPr>
        <w:ind w:left="851" w:hanging="425"/>
        <w:jc w:val="both"/>
        <w:rPr>
          <w:rFonts w:ascii="Times New Roman" w:hAnsi="Times New Roman" w:cs="Times New Roman"/>
          <w:sz w:val="24"/>
          <w:szCs w:val="24"/>
        </w:rPr>
      </w:pPr>
      <w:r>
        <w:rPr>
          <w:rFonts w:ascii="Times New Roman" w:hAnsi="Times New Roman" w:cs="Times New Roman"/>
          <w:sz w:val="24"/>
          <w:szCs w:val="24"/>
        </w:rPr>
        <w:t>dieťa sa odovzdá pri vstupe do triedy</w:t>
      </w:r>
    </w:p>
    <w:p w14:paraId="70C73058" w14:textId="77777777" w:rsidR="00DE2844" w:rsidRDefault="00DE2844" w:rsidP="003C0C3F">
      <w:pPr>
        <w:pStyle w:val="Odsekzoznamu"/>
        <w:numPr>
          <w:ilvl w:val="0"/>
          <w:numId w:val="26"/>
        </w:numPr>
        <w:ind w:left="851" w:hanging="425"/>
        <w:jc w:val="both"/>
        <w:rPr>
          <w:rFonts w:ascii="Times New Roman" w:hAnsi="Times New Roman" w:cs="Times New Roman"/>
          <w:sz w:val="24"/>
          <w:szCs w:val="24"/>
        </w:rPr>
      </w:pPr>
      <w:r>
        <w:rPr>
          <w:rFonts w:ascii="Times New Roman" w:hAnsi="Times New Roman" w:cs="Times New Roman"/>
          <w:sz w:val="24"/>
          <w:szCs w:val="24"/>
        </w:rPr>
        <w:t xml:space="preserve">materská škola v spolupráci so zriaďovateľom zabezpečí dezinfekciu rúk všetkých osôb pri vstupe do budovy, prípadne aj triedy vhodne umiestneným </w:t>
      </w:r>
    </w:p>
    <w:p w14:paraId="24969D8D" w14:textId="77777777" w:rsidR="00DE2844" w:rsidRDefault="00DE2844" w:rsidP="003C0C3F">
      <w:pPr>
        <w:pStyle w:val="Odsekzoznamu"/>
        <w:ind w:left="851" w:hanging="425"/>
        <w:jc w:val="both"/>
        <w:rPr>
          <w:rFonts w:ascii="Times New Roman" w:hAnsi="Times New Roman" w:cs="Times New Roman"/>
          <w:sz w:val="24"/>
          <w:szCs w:val="24"/>
        </w:rPr>
      </w:pPr>
      <w:r>
        <w:rPr>
          <w:rFonts w:ascii="Times New Roman" w:hAnsi="Times New Roman" w:cs="Times New Roman"/>
          <w:sz w:val="24"/>
          <w:szCs w:val="24"/>
        </w:rPr>
        <w:t>dezinfekčným prostriedkom,</w:t>
      </w:r>
    </w:p>
    <w:p w14:paraId="4126EE2F" w14:textId="77777777" w:rsidR="00DE2844" w:rsidRDefault="00DE2844" w:rsidP="003C0C3F">
      <w:pPr>
        <w:pStyle w:val="Odsekzoznamu"/>
        <w:numPr>
          <w:ilvl w:val="0"/>
          <w:numId w:val="26"/>
        </w:numPr>
        <w:ind w:left="851" w:hanging="425"/>
        <w:jc w:val="both"/>
        <w:rPr>
          <w:rFonts w:ascii="Times New Roman" w:hAnsi="Times New Roman" w:cs="Times New Roman"/>
          <w:sz w:val="24"/>
          <w:szCs w:val="24"/>
        </w:rPr>
      </w:pPr>
      <w:r>
        <w:rPr>
          <w:rFonts w:ascii="Times New Roman" w:hAnsi="Times New Roman" w:cs="Times New Roman"/>
          <w:sz w:val="24"/>
          <w:szCs w:val="24"/>
        </w:rPr>
        <w:t>materská škola, v spolupráci so zriaďovateľom, zabezpečí vykonávanie ranného zdravotného filtra, vrátane merania telesnej teploty,</w:t>
      </w:r>
    </w:p>
    <w:p w14:paraId="0D8C5140" w14:textId="77777777" w:rsidR="00DE2844" w:rsidRDefault="00DE2844" w:rsidP="003C0C3F">
      <w:pPr>
        <w:pStyle w:val="Odsekzoznamu"/>
        <w:numPr>
          <w:ilvl w:val="0"/>
          <w:numId w:val="26"/>
        </w:numPr>
        <w:ind w:left="851" w:hanging="425"/>
        <w:jc w:val="both"/>
        <w:rPr>
          <w:rFonts w:ascii="Times New Roman" w:hAnsi="Times New Roman" w:cs="Times New Roman"/>
          <w:sz w:val="24"/>
          <w:szCs w:val="24"/>
        </w:rPr>
      </w:pPr>
      <w:r>
        <w:rPr>
          <w:rFonts w:ascii="Times New Roman" w:hAnsi="Times New Roman" w:cs="Times New Roman"/>
          <w:sz w:val="24"/>
          <w:szCs w:val="24"/>
        </w:rPr>
        <w:t>nepedagogický zamestnanec bude nosiť rúško alebo ochranný štít,</w:t>
      </w:r>
    </w:p>
    <w:p w14:paraId="5B15C55D" w14:textId="77777777" w:rsidR="00DE2844" w:rsidRDefault="00DE2844" w:rsidP="003C0C3F">
      <w:pPr>
        <w:pStyle w:val="Odsekzoznamu"/>
        <w:numPr>
          <w:ilvl w:val="0"/>
          <w:numId w:val="26"/>
        </w:numPr>
        <w:ind w:left="851" w:hanging="425"/>
        <w:jc w:val="both"/>
        <w:rPr>
          <w:rFonts w:ascii="Times New Roman" w:hAnsi="Times New Roman" w:cs="Times New Roman"/>
          <w:sz w:val="24"/>
          <w:szCs w:val="24"/>
        </w:rPr>
      </w:pPr>
      <w:r>
        <w:rPr>
          <w:rFonts w:ascii="Times New Roman" w:hAnsi="Times New Roman" w:cs="Times New Roman"/>
          <w:sz w:val="24"/>
          <w:szCs w:val="24"/>
        </w:rPr>
        <w:t>pedagogický zamestnanec musí mať rúško alebo ochranný štít,</w:t>
      </w:r>
    </w:p>
    <w:p w14:paraId="6D4154B4" w14:textId="77777777" w:rsidR="00DE2844" w:rsidRDefault="00DE2844" w:rsidP="003C0C3F">
      <w:pPr>
        <w:pStyle w:val="Odsekzoznamu"/>
        <w:numPr>
          <w:ilvl w:val="0"/>
          <w:numId w:val="26"/>
        </w:numPr>
        <w:ind w:left="851" w:hanging="425"/>
        <w:jc w:val="both"/>
        <w:rPr>
          <w:rFonts w:ascii="Times New Roman" w:hAnsi="Times New Roman" w:cs="Times New Roman"/>
          <w:sz w:val="24"/>
          <w:szCs w:val="24"/>
        </w:rPr>
      </w:pPr>
      <w:r>
        <w:rPr>
          <w:rFonts w:ascii="Times New Roman" w:hAnsi="Times New Roman" w:cs="Times New Roman"/>
          <w:sz w:val="24"/>
          <w:szCs w:val="24"/>
        </w:rPr>
        <w:t>mimo priestorov vlastnej triedy v interiéri nutnosť nasadiť rúška aj deťom.</w:t>
      </w:r>
    </w:p>
    <w:p w14:paraId="7E5B6803" w14:textId="77777777" w:rsidR="00DE2844" w:rsidRDefault="00DE2844" w:rsidP="003C0C3F">
      <w:pPr>
        <w:ind w:left="851" w:hanging="425"/>
        <w:jc w:val="both"/>
        <w:rPr>
          <w:rFonts w:ascii="Times New Roman" w:hAnsi="Times New Roman" w:cs="Times New Roman"/>
          <w:b/>
          <w:sz w:val="24"/>
          <w:szCs w:val="24"/>
        </w:rPr>
      </w:pPr>
      <w:r>
        <w:rPr>
          <w:rFonts w:ascii="Times New Roman" w:hAnsi="Times New Roman" w:cs="Times New Roman"/>
          <w:b/>
          <w:sz w:val="24"/>
          <w:szCs w:val="24"/>
        </w:rPr>
        <w:t xml:space="preserve">          Odpočinok  detí</w:t>
      </w:r>
    </w:p>
    <w:p w14:paraId="13B22737" w14:textId="77777777" w:rsidR="00DE2844" w:rsidRPr="00B959B3" w:rsidRDefault="00DE2844" w:rsidP="003C0C3F">
      <w:pPr>
        <w:pStyle w:val="Odsekzoznamu"/>
        <w:numPr>
          <w:ilvl w:val="0"/>
          <w:numId w:val="27"/>
        </w:numPr>
        <w:ind w:left="851" w:hanging="425"/>
        <w:jc w:val="both"/>
        <w:rPr>
          <w:rFonts w:ascii="Times New Roman" w:hAnsi="Times New Roman" w:cs="Times New Roman"/>
          <w:b/>
          <w:sz w:val="24"/>
          <w:szCs w:val="24"/>
        </w:rPr>
      </w:pPr>
      <w:r>
        <w:rPr>
          <w:rFonts w:ascii="Times New Roman" w:hAnsi="Times New Roman" w:cs="Times New Roman"/>
          <w:sz w:val="24"/>
          <w:szCs w:val="24"/>
        </w:rPr>
        <w:t>zabezpečí sa čo najväčšia vzdialenosť medzi okrajmi lôžok detí vzhľadom na počet detí navštevujúcich danú triedu počas červenej fázy.</w:t>
      </w:r>
    </w:p>
    <w:p w14:paraId="349720A7" w14:textId="77777777" w:rsidR="00DE2844" w:rsidRDefault="00DE2844" w:rsidP="003C0C3F">
      <w:pPr>
        <w:ind w:left="851" w:hanging="425"/>
        <w:jc w:val="both"/>
        <w:rPr>
          <w:rFonts w:ascii="Times New Roman" w:hAnsi="Times New Roman" w:cs="Times New Roman"/>
          <w:b/>
          <w:sz w:val="24"/>
          <w:szCs w:val="24"/>
        </w:rPr>
      </w:pPr>
      <w:r>
        <w:rPr>
          <w:rFonts w:ascii="Times New Roman" w:hAnsi="Times New Roman" w:cs="Times New Roman"/>
          <w:b/>
          <w:sz w:val="24"/>
          <w:szCs w:val="24"/>
        </w:rPr>
        <w:t xml:space="preserve">         Preberanie dieťaťa v červenej fáze</w:t>
      </w:r>
    </w:p>
    <w:p w14:paraId="24CC7EEF" w14:textId="77777777" w:rsidR="00DE2844" w:rsidRDefault="00DE2844" w:rsidP="003C0C3F">
      <w:pPr>
        <w:pStyle w:val="Odsekzoznamu"/>
        <w:numPr>
          <w:ilvl w:val="0"/>
          <w:numId w:val="27"/>
        </w:numPr>
        <w:ind w:left="851" w:hanging="425"/>
        <w:jc w:val="both"/>
        <w:rPr>
          <w:rFonts w:ascii="Times New Roman" w:hAnsi="Times New Roman" w:cs="Times New Roman"/>
          <w:sz w:val="24"/>
          <w:szCs w:val="24"/>
        </w:rPr>
      </w:pPr>
      <w:r>
        <w:rPr>
          <w:rFonts w:ascii="Times New Roman" w:hAnsi="Times New Roman" w:cs="Times New Roman"/>
          <w:sz w:val="24"/>
          <w:szCs w:val="24"/>
        </w:rPr>
        <w:t>minimalizovanie zhromažďovania osôb pred materskou školou</w:t>
      </w:r>
    </w:p>
    <w:p w14:paraId="542E6F9D" w14:textId="77777777" w:rsidR="00DE2844" w:rsidRDefault="00DE2844" w:rsidP="003C0C3F">
      <w:pPr>
        <w:pStyle w:val="Odsekzoznamu"/>
        <w:numPr>
          <w:ilvl w:val="0"/>
          <w:numId w:val="27"/>
        </w:numPr>
        <w:ind w:left="851" w:hanging="425"/>
        <w:jc w:val="both"/>
        <w:rPr>
          <w:rFonts w:ascii="Times New Roman" w:hAnsi="Times New Roman" w:cs="Times New Roman"/>
          <w:sz w:val="24"/>
          <w:szCs w:val="24"/>
        </w:rPr>
      </w:pPr>
      <w:r>
        <w:rPr>
          <w:rFonts w:ascii="Times New Roman" w:hAnsi="Times New Roman" w:cs="Times New Roman"/>
          <w:sz w:val="24"/>
          <w:szCs w:val="24"/>
        </w:rPr>
        <w:t xml:space="preserve">dieťa i sprevádzajúca osoba prichádza do materskej školy v rúšku, resp. v súlade s aktuálnymi </w:t>
      </w:r>
      <w:proofErr w:type="spellStart"/>
      <w:r>
        <w:rPr>
          <w:rFonts w:ascii="Times New Roman" w:hAnsi="Times New Roman" w:cs="Times New Roman"/>
          <w:sz w:val="24"/>
          <w:szCs w:val="24"/>
        </w:rPr>
        <w:t>hygienicko</w:t>
      </w:r>
      <w:proofErr w:type="spellEnd"/>
      <w:r>
        <w:rPr>
          <w:rFonts w:ascii="Times New Roman" w:hAnsi="Times New Roman" w:cs="Times New Roman"/>
          <w:sz w:val="24"/>
          <w:szCs w:val="24"/>
        </w:rPr>
        <w:t xml:space="preserve"> - epidemiologickými nariadeniami,</w:t>
      </w:r>
    </w:p>
    <w:p w14:paraId="147CBD3E" w14:textId="77777777" w:rsidR="00DE2844" w:rsidRDefault="00DE2844" w:rsidP="003C0C3F">
      <w:pPr>
        <w:pStyle w:val="Odsekzoznamu"/>
        <w:numPr>
          <w:ilvl w:val="0"/>
          <w:numId w:val="27"/>
        </w:numPr>
        <w:ind w:left="851" w:hanging="425"/>
        <w:jc w:val="both"/>
        <w:rPr>
          <w:rFonts w:ascii="Times New Roman" w:hAnsi="Times New Roman" w:cs="Times New Roman"/>
          <w:sz w:val="24"/>
          <w:szCs w:val="24"/>
        </w:rPr>
      </w:pPr>
      <w:r>
        <w:rPr>
          <w:rFonts w:ascii="Times New Roman" w:hAnsi="Times New Roman" w:cs="Times New Roman"/>
          <w:sz w:val="24"/>
          <w:szCs w:val="24"/>
        </w:rPr>
        <w:t>pracovníčka materskej školy preberá dieťa od sprevádzajúcej osoby nasledovne:</w:t>
      </w:r>
    </w:p>
    <w:p w14:paraId="1074B9E2" w14:textId="77777777" w:rsidR="00DE2844" w:rsidRDefault="00DE2844" w:rsidP="003C0C3F">
      <w:pPr>
        <w:pStyle w:val="Odsekzoznamu"/>
        <w:numPr>
          <w:ilvl w:val="0"/>
          <w:numId w:val="28"/>
        </w:numPr>
        <w:ind w:left="1134" w:hanging="283"/>
        <w:jc w:val="both"/>
        <w:rPr>
          <w:rFonts w:ascii="Times New Roman" w:hAnsi="Times New Roman" w:cs="Times New Roman"/>
          <w:sz w:val="24"/>
          <w:szCs w:val="24"/>
        </w:rPr>
      </w:pPr>
      <w:r>
        <w:rPr>
          <w:rFonts w:ascii="Times New Roman" w:hAnsi="Times New Roman" w:cs="Times New Roman"/>
          <w:sz w:val="24"/>
          <w:szCs w:val="24"/>
        </w:rPr>
        <w:t xml:space="preserve">sprevádzajúca osoba sa v priestoroch materskej školy pohybuje vždy v rúšku resp. v súlade s aktuálnymi </w:t>
      </w:r>
      <w:proofErr w:type="spellStart"/>
      <w:r>
        <w:rPr>
          <w:rFonts w:ascii="Times New Roman" w:hAnsi="Times New Roman" w:cs="Times New Roman"/>
          <w:sz w:val="24"/>
          <w:szCs w:val="24"/>
        </w:rPr>
        <w:t>hygienicko</w:t>
      </w:r>
      <w:proofErr w:type="spellEnd"/>
      <w:r>
        <w:rPr>
          <w:rFonts w:ascii="Times New Roman" w:hAnsi="Times New Roman" w:cs="Times New Roman"/>
          <w:sz w:val="24"/>
          <w:szCs w:val="24"/>
        </w:rPr>
        <w:t xml:space="preserve"> - epidemiologickými nariadeniami a to iba po nevyhnutne nutnú dobu (najmä odovzdanie, vyzdvihnutie dieťaťa bez zbytočného vstupovania do šatne), pracovníčka materskej školy vykoná ranný zdravotný filter a v prípade podozrenia na ochorenie (nielen na COVID -19) dieťa nepreberie.</w:t>
      </w:r>
    </w:p>
    <w:p w14:paraId="690BDC14" w14:textId="77777777" w:rsidR="00DE2844" w:rsidRDefault="00DE2844" w:rsidP="003C0C3F">
      <w:pPr>
        <w:ind w:left="851" w:hanging="425"/>
        <w:jc w:val="both"/>
        <w:rPr>
          <w:rFonts w:ascii="Times New Roman" w:hAnsi="Times New Roman" w:cs="Times New Roman"/>
          <w:b/>
          <w:sz w:val="24"/>
          <w:szCs w:val="24"/>
        </w:rPr>
      </w:pPr>
      <w:r>
        <w:rPr>
          <w:rFonts w:ascii="Times New Roman" w:hAnsi="Times New Roman" w:cs="Times New Roman"/>
          <w:b/>
          <w:sz w:val="24"/>
          <w:szCs w:val="24"/>
        </w:rPr>
        <w:t xml:space="preserve">         </w:t>
      </w:r>
      <w:proofErr w:type="spellStart"/>
      <w:r>
        <w:rPr>
          <w:rFonts w:ascii="Times New Roman" w:hAnsi="Times New Roman" w:cs="Times New Roman"/>
          <w:b/>
          <w:sz w:val="24"/>
          <w:szCs w:val="24"/>
        </w:rPr>
        <w:t>Pracovno</w:t>
      </w:r>
      <w:proofErr w:type="spellEnd"/>
      <w:r>
        <w:rPr>
          <w:rFonts w:ascii="Times New Roman" w:hAnsi="Times New Roman" w:cs="Times New Roman"/>
          <w:b/>
          <w:sz w:val="24"/>
          <w:szCs w:val="24"/>
        </w:rPr>
        <w:t xml:space="preserve"> – právne vzťahy</w:t>
      </w:r>
    </w:p>
    <w:p w14:paraId="0706E853" w14:textId="77777777" w:rsidR="00DE2844" w:rsidRPr="00B959B3" w:rsidRDefault="00DE2844" w:rsidP="003C0C3F">
      <w:pPr>
        <w:pStyle w:val="Odsekzoznamu"/>
        <w:numPr>
          <w:ilvl w:val="0"/>
          <w:numId w:val="29"/>
        </w:numPr>
        <w:ind w:left="851" w:hanging="425"/>
        <w:jc w:val="both"/>
        <w:rPr>
          <w:rFonts w:ascii="Times New Roman" w:hAnsi="Times New Roman" w:cs="Times New Roman"/>
          <w:b/>
          <w:sz w:val="24"/>
          <w:szCs w:val="24"/>
        </w:rPr>
      </w:pPr>
      <w:r>
        <w:rPr>
          <w:rFonts w:ascii="Times New Roman" w:hAnsi="Times New Roman" w:cs="Times New Roman"/>
          <w:sz w:val="24"/>
          <w:szCs w:val="24"/>
        </w:rPr>
        <w:t>Zamestnanci materskej školy plnia svoje pracovné povinnosti osobne na pracovisku podľa pracovnej zmluvy a pracovnej náplne,</w:t>
      </w:r>
    </w:p>
    <w:p w14:paraId="2F0B71B3" w14:textId="77777777" w:rsidR="00DE2844" w:rsidRPr="007B794E" w:rsidRDefault="00DE2844" w:rsidP="003C0C3F">
      <w:pPr>
        <w:pStyle w:val="Odsekzoznamu"/>
        <w:numPr>
          <w:ilvl w:val="0"/>
          <w:numId w:val="29"/>
        </w:numPr>
        <w:ind w:left="851" w:hanging="425"/>
        <w:jc w:val="both"/>
        <w:rPr>
          <w:rFonts w:ascii="Times New Roman" w:hAnsi="Times New Roman" w:cs="Times New Roman"/>
          <w:b/>
          <w:sz w:val="24"/>
          <w:szCs w:val="24"/>
        </w:rPr>
      </w:pPr>
      <w:r>
        <w:rPr>
          <w:rFonts w:ascii="Times New Roman" w:hAnsi="Times New Roman" w:cs="Times New Roman"/>
          <w:sz w:val="24"/>
          <w:szCs w:val="24"/>
        </w:rPr>
        <w:t xml:space="preserve">Počas prerušenia vyučovania zamestnávateľ ospravedlní neprítomnosť „zamestnancov“ na pracovisku s náhradou mzdy (uplatní tzv. prekážku v práci na strane zamestnávateľa) podľa §142 ods. 3 Zákonníka práce, a to až do získania negatívneho výsledku laboratórneho testu, alebo usmernenia RÚVZ/ všeobecným lekárom. Po negatívnom výsledku laboratórneho testovania, alebo po usmernení </w:t>
      </w:r>
      <w:r>
        <w:rPr>
          <w:rFonts w:ascii="Times New Roman" w:hAnsi="Times New Roman" w:cs="Times New Roman"/>
          <w:sz w:val="24"/>
          <w:szCs w:val="24"/>
        </w:rPr>
        <w:lastRenderedPageBreak/>
        <w:t>RÚVZ/ všeobecným lekárom pedagogický zamestnanec ďalej pokračuje vo výkone pracovnej činnosti v súlade s pracovnou zmluvou.</w:t>
      </w:r>
    </w:p>
    <w:p w14:paraId="6515A6AF" w14:textId="77777777" w:rsidR="00DE2844" w:rsidRPr="00F26CF7" w:rsidRDefault="00DE2844" w:rsidP="003C0C3F">
      <w:pPr>
        <w:pStyle w:val="Odsekzoznamu"/>
        <w:numPr>
          <w:ilvl w:val="0"/>
          <w:numId w:val="29"/>
        </w:numPr>
        <w:ind w:left="851" w:hanging="425"/>
        <w:jc w:val="both"/>
        <w:rPr>
          <w:rFonts w:ascii="Times New Roman" w:hAnsi="Times New Roman" w:cs="Times New Roman"/>
          <w:b/>
          <w:sz w:val="24"/>
          <w:szCs w:val="24"/>
        </w:rPr>
      </w:pPr>
      <w:r>
        <w:rPr>
          <w:rFonts w:ascii="Times New Roman" w:hAnsi="Times New Roman" w:cs="Times New Roman"/>
          <w:sz w:val="24"/>
          <w:szCs w:val="24"/>
        </w:rPr>
        <w:t>Ak je výchova a vzdelávanie organizované ako dištančné, pedagogický zamestnanec zabezpečuje dištančné vzdelávanie formou práce z domu (</w:t>
      </w:r>
      <w:proofErr w:type="spellStart"/>
      <w:r>
        <w:rPr>
          <w:rFonts w:ascii="Times New Roman" w:hAnsi="Times New Roman" w:cs="Times New Roman"/>
          <w:sz w:val="24"/>
          <w:szCs w:val="24"/>
        </w:rPr>
        <w:t>home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office</w:t>
      </w:r>
      <w:proofErr w:type="spellEnd"/>
      <w:r>
        <w:rPr>
          <w:rFonts w:ascii="Times New Roman" w:hAnsi="Times New Roman" w:cs="Times New Roman"/>
          <w:sz w:val="24"/>
          <w:szCs w:val="24"/>
        </w:rPr>
        <w:t>) a patrí mu príslušný plat, pretože ide o riadne vykonávanie práce. Vykonávanie práce z domu je riadnym výkonom práce, resp. riadne plnenie pracovných povinností rovnako, ako na „pracovisku“, len s rozdielom iného miesta výkonu práce, za ktorý zamestnancovi prináleží príslušný plat.</w:t>
      </w:r>
    </w:p>
    <w:p w14:paraId="0AA86C6E" w14:textId="77777777" w:rsidR="00DE2844" w:rsidRPr="00F26CF7" w:rsidRDefault="00DE2844" w:rsidP="003C0C3F">
      <w:pPr>
        <w:pStyle w:val="Odsekzoznamu"/>
        <w:numPr>
          <w:ilvl w:val="0"/>
          <w:numId w:val="29"/>
        </w:numPr>
        <w:ind w:left="851" w:hanging="425"/>
        <w:jc w:val="both"/>
        <w:rPr>
          <w:rFonts w:ascii="Times New Roman" w:hAnsi="Times New Roman" w:cs="Times New Roman"/>
          <w:b/>
          <w:sz w:val="24"/>
          <w:szCs w:val="24"/>
        </w:rPr>
      </w:pPr>
      <w:r>
        <w:rPr>
          <w:rFonts w:ascii="Times New Roman" w:hAnsi="Times New Roman" w:cs="Times New Roman"/>
          <w:sz w:val="24"/>
          <w:szCs w:val="24"/>
        </w:rPr>
        <w:t>Ak po obnovení vyučovania niektorý zamestnanec zo subjektívnych dôvodov (nepodložená obava z nákazy) odmieta vykonávať pracovnú činnosť osobne na pracovisku, zamestnávateľ môže:</w:t>
      </w:r>
    </w:p>
    <w:p w14:paraId="7A547E2A" w14:textId="77777777" w:rsidR="00DE2844" w:rsidRPr="00F26CF7" w:rsidRDefault="00DE2844" w:rsidP="003C0C3F">
      <w:pPr>
        <w:pStyle w:val="Odsekzoznamu"/>
        <w:numPr>
          <w:ilvl w:val="0"/>
          <w:numId w:val="28"/>
        </w:numPr>
        <w:ind w:left="851" w:hanging="425"/>
        <w:jc w:val="both"/>
        <w:rPr>
          <w:rFonts w:ascii="Times New Roman" w:hAnsi="Times New Roman" w:cs="Times New Roman"/>
          <w:b/>
          <w:sz w:val="24"/>
          <w:szCs w:val="24"/>
        </w:rPr>
      </w:pPr>
      <w:r>
        <w:rPr>
          <w:rFonts w:ascii="Times New Roman" w:hAnsi="Times New Roman" w:cs="Times New Roman"/>
          <w:sz w:val="24"/>
          <w:szCs w:val="24"/>
        </w:rPr>
        <w:t>sa dohodnúť so zamestnancom na čerpaní dovolenky v zmysle § 111 ods. 1 Zákonníka práce alebo</w:t>
      </w:r>
    </w:p>
    <w:p w14:paraId="16791908" w14:textId="77777777" w:rsidR="00DE2844" w:rsidRPr="00B959B3" w:rsidRDefault="00DE2844" w:rsidP="003C0C3F">
      <w:pPr>
        <w:pStyle w:val="Odsekzoznamu"/>
        <w:numPr>
          <w:ilvl w:val="0"/>
          <w:numId w:val="28"/>
        </w:numPr>
        <w:ind w:left="851" w:hanging="425"/>
        <w:jc w:val="both"/>
        <w:rPr>
          <w:rFonts w:ascii="Times New Roman" w:hAnsi="Times New Roman" w:cs="Times New Roman"/>
          <w:b/>
          <w:sz w:val="24"/>
          <w:szCs w:val="24"/>
        </w:rPr>
      </w:pPr>
      <w:r>
        <w:rPr>
          <w:rFonts w:ascii="Times New Roman" w:hAnsi="Times New Roman" w:cs="Times New Roman"/>
          <w:sz w:val="24"/>
          <w:szCs w:val="24"/>
        </w:rPr>
        <w:t>ospravedlniť neprítomnosť zamestnanca na pracovisku bez náhrady mzdy (tzv. prekážka v práci na strane zamestnanca) podľa § 141 ods. 3 písm. c) Zákonníka práce.</w:t>
      </w:r>
    </w:p>
    <w:p w14:paraId="3EC2007A" w14:textId="77777777" w:rsidR="00DE2844" w:rsidRPr="00F26CF7" w:rsidRDefault="00DE2844" w:rsidP="003C0C3F">
      <w:pPr>
        <w:ind w:left="851" w:hanging="425"/>
        <w:jc w:val="both"/>
        <w:rPr>
          <w:rFonts w:ascii="Times New Roman" w:hAnsi="Times New Roman" w:cs="Times New Roman"/>
          <w:b/>
          <w:sz w:val="24"/>
          <w:szCs w:val="24"/>
        </w:rPr>
      </w:pPr>
    </w:p>
    <w:p w14:paraId="3399277B" w14:textId="17D95A24" w:rsidR="00DE2844" w:rsidRDefault="009F1A49" w:rsidP="003C0C3F">
      <w:pPr>
        <w:ind w:left="851" w:hanging="425"/>
        <w:jc w:val="both"/>
        <w:rPr>
          <w:rFonts w:ascii="Times New Roman" w:hAnsi="Times New Roman" w:cs="Times New Roman"/>
          <w:sz w:val="24"/>
          <w:szCs w:val="24"/>
        </w:rPr>
      </w:pPr>
      <w:r>
        <w:rPr>
          <w:rFonts w:ascii="Times New Roman" w:hAnsi="Times New Roman" w:cs="Times New Roman"/>
          <w:sz w:val="24"/>
          <w:szCs w:val="24"/>
        </w:rPr>
        <w:t>V Banskej Bystrici, 02</w:t>
      </w:r>
      <w:r w:rsidR="00DE2844">
        <w:rPr>
          <w:rFonts w:ascii="Times New Roman" w:hAnsi="Times New Roman" w:cs="Times New Roman"/>
          <w:sz w:val="24"/>
          <w:szCs w:val="24"/>
        </w:rPr>
        <w:t>.0</w:t>
      </w:r>
      <w:r>
        <w:rPr>
          <w:rFonts w:ascii="Times New Roman" w:hAnsi="Times New Roman" w:cs="Times New Roman"/>
          <w:sz w:val="24"/>
          <w:szCs w:val="24"/>
        </w:rPr>
        <w:t>9</w:t>
      </w:r>
      <w:r w:rsidR="00DE2844">
        <w:rPr>
          <w:rFonts w:ascii="Times New Roman" w:hAnsi="Times New Roman" w:cs="Times New Roman"/>
          <w:sz w:val="24"/>
          <w:szCs w:val="24"/>
        </w:rPr>
        <w:t xml:space="preserve">.2020                                      Mgr. </w:t>
      </w:r>
      <w:r>
        <w:rPr>
          <w:rFonts w:ascii="Times New Roman" w:hAnsi="Times New Roman" w:cs="Times New Roman"/>
          <w:sz w:val="24"/>
          <w:szCs w:val="24"/>
        </w:rPr>
        <w:t>Jana Zacharo</w:t>
      </w:r>
      <w:r w:rsidR="00DE2844">
        <w:rPr>
          <w:rFonts w:ascii="Times New Roman" w:hAnsi="Times New Roman" w:cs="Times New Roman"/>
          <w:sz w:val="24"/>
          <w:szCs w:val="24"/>
        </w:rPr>
        <w:t>vá</w:t>
      </w:r>
    </w:p>
    <w:p w14:paraId="158C6763" w14:textId="47B8661F" w:rsidR="00DE2844" w:rsidRDefault="00DE2844" w:rsidP="003C0C3F">
      <w:pPr>
        <w:ind w:left="851" w:hanging="425"/>
        <w:jc w:val="both"/>
        <w:rPr>
          <w:rFonts w:ascii="Times New Roman" w:hAnsi="Times New Roman" w:cs="Times New Roman"/>
          <w:sz w:val="24"/>
          <w:szCs w:val="24"/>
        </w:rPr>
      </w:pPr>
      <w:r>
        <w:rPr>
          <w:rFonts w:ascii="Times New Roman" w:hAnsi="Times New Roman" w:cs="Times New Roman"/>
          <w:sz w:val="24"/>
          <w:szCs w:val="24"/>
        </w:rPr>
        <w:t xml:space="preserve">                                                                           </w:t>
      </w:r>
      <w:r w:rsidR="009F1A49">
        <w:rPr>
          <w:rFonts w:ascii="Times New Roman" w:hAnsi="Times New Roman" w:cs="Times New Roman"/>
          <w:sz w:val="24"/>
          <w:szCs w:val="24"/>
        </w:rPr>
        <w:t xml:space="preserve"> zástupkyňa r</w:t>
      </w:r>
      <w:r>
        <w:rPr>
          <w:rFonts w:ascii="Times New Roman" w:hAnsi="Times New Roman" w:cs="Times New Roman"/>
          <w:sz w:val="24"/>
          <w:szCs w:val="24"/>
        </w:rPr>
        <w:t>iaditeľk</w:t>
      </w:r>
      <w:r w:rsidR="009F1A49">
        <w:rPr>
          <w:rFonts w:ascii="Times New Roman" w:hAnsi="Times New Roman" w:cs="Times New Roman"/>
          <w:sz w:val="24"/>
          <w:szCs w:val="24"/>
        </w:rPr>
        <w:t>y ZŠ s </w:t>
      </w:r>
      <w:r>
        <w:rPr>
          <w:rFonts w:ascii="Times New Roman" w:hAnsi="Times New Roman" w:cs="Times New Roman"/>
          <w:sz w:val="24"/>
          <w:szCs w:val="24"/>
        </w:rPr>
        <w:t>MŠ</w:t>
      </w:r>
      <w:r w:rsidR="009F1A49">
        <w:rPr>
          <w:rFonts w:ascii="Times New Roman" w:hAnsi="Times New Roman" w:cs="Times New Roman"/>
          <w:sz w:val="24"/>
          <w:szCs w:val="24"/>
        </w:rPr>
        <w:t xml:space="preserve"> pre MŠ</w:t>
      </w:r>
    </w:p>
    <w:p w14:paraId="4667024D" w14:textId="77777777" w:rsidR="00DE2844" w:rsidRDefault="00DE2844" w:rsidP="003C0C3F">
      <w:pPr>
        <w:ind w:left="851" w:hanging="425"/>
        <w:jc w:val="both"/>
        <w:rPr>
          <w:rFonts w:ascii="Times New Roman" w:hAnsi="Times New Roman" w:cs="Times New Roman"/>
          <w:sz w:val="24"/>
          <w:szCs w:val="24"/>
        </w:rPr>
      </w:pPr>
      <w:bookmarkStart w:id="0" w:name="_GoBack"/>
      <w:bookmarkEnd w:id="0"/>
    </w:p>
    <w:p w14:paraId="78D02CCB" w14:textId="77777777" w:rsidR="00DE2844" w:rsidRDefault="00DE2844" w:rsidP="003C0C3F">
      <w:pPr>
        <w:ind w:left="851" w:hanging="425"/>
        <w:jc w:val="both"/>
        <w:rPr>
          <w:rFonts w:ascii="Times New Roman" w:hAnsi="Times New Roman" w:cs="Times New Roman"/>
          <w:sz w:val="24"/>
          <w:szCs w:val="24"/>
        </w:rPr>
      </w:pPr>
    </w:p>
    <w:p w14:paraId="65536C5E" w14:textId="77777777" w:rsidR="00DE2844" w:rsidRDefault="00DE2844" w:rsidP="009F1A49">
      <w:pPr>
        <w:ind w:firstLine="360"/>
        <w:jc w:val="both"/>
        <w:rPr>
          <w:rFonts w:ascii="Times New Roman" w:hAnsi="Times New Roman" w:cs="Times New Roman"/>
          <w:sz w:val="24"/>
          <w:szCs w:val="24"/>
        </w:rPr>
      </w:pPr>
    </w:p>
    <w:p w14:paraId="4C713F78" w14:textId="77777777" w:rsidR="00DE2844" w:rsidRDefault="00DE2844" w:rsidP="009F1A49">
      <w:pPr>
        <w:jc w:val="both"/>
        <w:rPr>
          <w:rFonts w:ascii="Times New Roman" w:hAnsi="Times New Roman" w:cs="Times New Roman"/>
          <w:sz w:val="24"/>
          <w:szCs w:val="24"/>
        </w:rPr>
      </w:pPr>
    </w:p>
    <w:p w14:paraId="2F9CB8F5" w14:textId="77777777" w:rsidR="00DE2844" w:rsidRDefault="00DE2844" w:rsidP="00DE2844">
      <w:pPr>
        <w:rPr>
          <w:rFonts w:ascii="Times New Roman" w:hAnsi="Times New Roman" w:cs="Times New Roman"/>
          <w:sz w:val="24"/>
          <w:szCs w:val="24"/>
        </w:rPr>
      </w:pPr>
    </w:p>
    <w:p w14:paraId="2A706B18" w14:textId="7FFA676B" w:rsidR="00DE2844" w:rsidRPr="009D7049" w:rsidRDefault="00DE2844" w:rsidP="009F1A49">
      <w:pPr>
        <w:ind w:firstLine="360"/>
        <w:jc w:val="both"/>
        <w:rPr>
          <w:rFonts w:ascii="Times New Roman" w:hAnsi="Times New Roman" w:cs="Times New Roman"/>
          <w:b/>
          <w:sz w:val="24"/>
          <w:szCs w:val="24"/>
          <w:u w:val="single"/>
        </w:rPr>
      </w:pPr>
      <w:r>
        <w:rPr>
          <w:rFonts w:ascii="Times New Roman" w:hAnsi="Times New Roman" w:cs="Times New Roman"/>
          <w:b/>
          <w:sz w:val="24"/>
          <w:szCs w:val="24"/>
        </w:rPr>
        <w:t>Svojim podpisom potvrdzujem, že som sa oboznámila s dodatkom k Školskému poriadku a pokynmi, ktoré upravujú prevádzku materskej školy na obd</w:t>
      </w:r>
      <w:r w:rsidR="009F1A49">
        <w:rPr>
          <w:rFonts w:ascii="Times New Roman" w:hAnsi="Times New Roman" w:cs="Times New Roman"/>
          <w:b/>
          <w:sz w:val="24"/>
          <w:szCs w:val="24"/>
        </w:rPr>
        <w:t>obie do konca školského roka 2019</w:t>
      </w:r>
      <w:r>
        <w:rPr>
          <w:rFonts w:ascii="Times New Roman" w:hAnsi="Times New Roman" w:cs="Times New Roman"/>
          <w:b/>
          <w:sz w:val="24"/>
          <w:szCs w:val="24"/>
        </w:rPr>
        <w:t>/202</w:t>
      </w:r>
      <w:r w:rsidR="009F1A49">
        <w:rPr>
          <w:rFonts w:ascii="Times New Roman" w:hAnsi="Times New Roman" w:cs="Times New Roman"/>
          <w:b/>
          <w:sz w:val="24"/>
          <w:szCs w:val="24"/>
        </w:rPr>
        <w:t>0</w:t>
      </w:r>
      <w:r>
        <w:rPr>
          <w:rFonts w:ascii="Times New Roman" w:hAnsi="Times New Roman" w:cs="Times New Roman"/>
          <w:b/>
          <w:sz w:val="24"/>
          <w:szCs w:val="24"/>
        </w:rPr>
        <w:t xml:space="preserve"> : </w:t>
      </w:r>
      <w:r w:rsidRPr="009D7049">
        <w:rPr>
          <w:rFonts w:ascii="Times New Roman" w:hAnsi="Times New Roman" w:cs="Times New Roman"/>
          <w:b/>
          <w:sz w:val="24"/>
          <w:szCs w:val="24"/>
          <w:u w:val="single"/>
        </w:rPr>
        <w:t>Zákonní zástupcovia podpí</w:t>
      </w:r>
      <w:r>
        <w:rPr>
          <w:rFonts w:ascii="Times New Roman" w:hAnsi="Times New Roman" w:cs="Times New Roman"/>
          <w:b/>
          <w:sz w:val="24"/>
          <w:szCs w:val="24"/>
          <w:u w:val="single"/>
        </w:rPr>
        <w:t xml:space="preserve">šu preštudovaný dodatok u učiteliek </w:t>
      </w:r>
      <w:r w:rsidRPr="009D7049">
        <w:rPr>
          <w:rFonts w:ascii="Times New Roman" w:hAnsi="Times New Roman" w:cs="Times New Roman"/>
          <w:b/>
          <w:sz w:val="24"/>
          <w:szCs w:val="24"/>
          <w:u w:val="single"/>
        </w:rPr>
        <w:t>príslušnej triedy.</w:t>
      </w:r>
    </w:p>
    <w:p w14:paraId="35C93443" w14:textId="77777777" w:rsidR="00DF64CE" w:rsidRDefault="00DF64CE" w:rsidP="009F1A49">
      <w:pPr>
        <w:jc w:val="both"/>
      </w:pPr>
    </w:p>
    <w:sectPr w:rsidR="00DF64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436FB"/>
    <w:multiLevelType w:val="hybridMultilevel"/>
    <w:tmpl w:val="79E48F56"/>
    <w:lvl w:ilvl="0" w:tplc="041B000B">
      <w:start w:val="1"/>
      <w:numFmt w:val="bullet"/>
      <w:lvlText w:val=""/>
      <w:lvlJc w:val="left"/>
      <w:pPr>
        <w:ind w:left="1440" w:hanging="360"/>
      </w:pPr>
      <w:rPr>
        <w:rFonts w:ascii="Wingdings" w:hAnsi="Wingdings"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 w15:restartNumberingAfterBreak="0">
    <w:nsid w:val="0C82061C"/>
    <w:multiLevelType w:val="hybridMultilevel"/>
    <w:tmpl w:val="897E1CE6"/>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E7E3024"/>
    <w:multiLevelType w:val="hybridMultilevel"/>
    <w:tmpl w:val="142ADC8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FC23D18"/>
    <w:multiLevelType w:val="hybridMultilevel"/>
    <w:tmpl w:val="EC18EE4A"/>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3236638"/>
    <w:multiLevelType w:val="hybridMultilevel"/>
    <w:tmpl w:val="A4B40046"/>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5" w15:restartNumberingAfterBreak="0">
    <w:nsid w:val="17F00188"/>
    <w:multiLevelType w:val="hybridMultilevel"/>
    <w:tmpl w:val="8118E19C"/>
    <w:lvl w:ilvl="0" w:tplc="041B000B">
      <w:start w:val="1"/>
      <w:numFmt w:val="bullet"/>
      <w:lvlText w:val=""/>
      <w:lvlJc w:val="left"/>
      <w:pPr>
        <w:ind w:left="1080" w:hanging="360"/>
      </w:pPr>
      <w:rPr>
        <w:rFonts w:ascii="Wingdings" w:hAnsi="Wingdings"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6" w15:restartNumberingAfterBreak="0">
    <w:nsid w:val="18B05320"/>
    <w:multiLevelType w:val="hybridMultilevel"/>
    <w:tmpl w:val="8F08BBAC"/>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22DC1BFC"/>
    <w:multiLevelType w:val="hybridMultilevel"/>
    <w:tmpl w:val="A9A6B3C0"/>
    <w:lvl w:ilvl="0" w:tplc="041B0001">
      <w:start w:val="1"/>
      <w:numFmt w:val="bullet"/>
      <w:lvlText w:val=""/>
      <w:lvlJc w:val="left"/>
      <w:pPr>
        <w:ind w:left="2051" w:hanging="360"/>
      </w:pPr>
      <w:rPr>
        <w:rFonts w:ascii="Symbol" w:hAnsi="Symbol" w:hint="default"/>
      </w:rPr>
    </w:lvl>
    <w:lvl w:ilvl="1" w:tplc="041B0003" w:tentative="1">
      <w:start w:val="1"/>
      <w:numFmt w:val="bullet"/>
      <w:lvlText w:val="o"/>
      <w:lvlJc w:val="left"/>
      <w:pPr>
        <w:ind w:left="2771" w:hanging="360"/>
      </w:pPr>
      <w:rPr>
        <w:rFonts w:ascii="Courier New" w:hAnsi="Courier New" w:cs="Courier New" w:hint="default"/>
      </w:rPr>
    </w:lvl>
    <w:lvl w:ilvl="2" w:tplc="041B0005" w:tentative="1">
      <w:start w:val="1"/>
      <w:numFmt w:val="bullet"/>
      <w:lvlText w:val=""/>
      <w:lvlJc w:val="left"/>
      <w:pPr>
        <w:ind w:left="3491" w:hanging="360"/>
      </w:pPr>
      <w:rPr>
        <w:rFonts w:ascii="Wingdings" w:hAnsi="Wingdings" w:hint="default"/>
      </w:rPr>
    </w:lvl>
    <w:lvl w:ilvl="3" w:tplc="041B0001" w:tentative="1">
      <w:start w:val="1"/>
      <w:numFmt w:val="bullet"/>
      <w:lvlText w:val=""/>
      <w:lvlJc w:val="left"/>
      <w:pPr>
        <w:ind w:left="4211" w:hanging="360"/>
      </w:pPr>
      <w:rPr>
        <w:rFonts w:ascii="Symbol" w:hAnsi="Symbol" w:hint="default"/>
      </w:rPr>
    </w:lvl>
    <w:lvl w:ilvl="4" w:tplc="041B0003" w:tentative="1">
      <w:start w:val="1"/>
      <w:numFmt w:val="bullet"/>
      <w:lvlText w:val="o"/>
      <w:lvlJc w:val="left"/>
      <w:pPr>
        <w:ind w:left="4931" w:hanging="360"/>
      </w:pPr>
      <w:rPr>
        <w:rFonts w:ascii="Courier New" w:hAnsi="Courier New" w:cs="Courier New" w:hint="default"/>
      </w:rPr>
    </w:lvl>
    <w:lvl w:ilvl="5" w:tplc="041B0005" w:tentative="1">
      <w:start w:val="1"/>
      <w:numFmt w:val="bullet"/>
      <w:lvlText w:val=""/>
      <w:lvlJc w:val="left"/>
      <w:pPr>
        <w:ind w:left="5651" w:hanging="360"/>
      </w:pPr>
      <w:rPr>
        <w:rFonts w:ascii="Wingdings" w:hAnsi="Wingdings" w:hint="default"/>
      </w:rPr>
    </w:lvl>
    <w:lvl w:ilvl="6" w:tplc="041B0001" w:tentative="1">
      <w:start w:val="1"/>
      <w:numFmt w:val="bullet"/>
      <w:lvlText w:val=""/>
      <w:lvlJc w:val="left"/>
      <w:pPr>
        <w:ind w:left="6371" w:hanging="360"/>
      </w:pPr>
      <w:rPr>
        <w:rFonts w:ascii="Symbol" w:hAnsi="Symbol" w:hint="default"/>
      </w:rPr>
    </w:lvl>
    <w:lvl w:ilvl="7" w:tplc="041B0003" w:tentative="1">
      <w:start w:val="1"/>
      <w:numFmt w:val="bullet"/>
      <w:lvlText w:val="o"/>
      <w:lvlJc w:val="left"/>
      <w:pPr>
        <w:ind w:left="7091" w:hanging="360"/>
      </w:pPr>
      <w:rPr>
        <w:rFonts w:ascii="Courier New" w:hAnsi="Courier New" w:cs="Courier New" w:hint="default"/>
      </w:rPr>
    </w:lvl>
    <w:lvl w:ilvl="8" w:tplc="041B0005" w:tentative="1">
      <w:start w:val="1"/>
      <w:numFmt w:val="bullet"/>
      <w:lvlText w:val=""/>
      <w:lvlJc w:val="left"/>
      <w:pPr>
        <w:ind w:left="7811" w:hanging="360"/>
      </w:pPr>
      <w:rPr>
        <w:rFonts w:ascii="Wingdings" w:hAnsi="Wingdings" w:hint="default"/>
      </w:rPr>
    </w:lvl>
  </w:abstractNum>
  <w:abstractNum w:abstractNumId="8" w15:restartNumberingAfterBreak="0">
    <w:nsid w:val="24296BC9"/>
    <w:multiLevelType w:val="hybridMultilevel"/>
    <w:tmpl w:val="19229146"/>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286265D7"/>
    <w:multiLevelType w:val="hybridMultilevel"/>
    <w:tmpl w:val="0912581C"/>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28A447C4"/>
    <w:multiLevelType w:val="hybridMultilevel"/>
    <w:tmpl w:val="72E09F64"/>
    <w:lvl w:ilvl="0" w:tplc="041B000B">
      <w:start w:val="1"/>
      <w:numFmt w:val="bullet"/>
      <w:lvlText w:val=""/>
      <w:lvlJc w:val="left"/>
      <w:pPr>
        <w:ind w:left="1331" w:hanging="360"/>
      </w:pPr>
      <w:rPr>
        <w:rFonts w:ascii="Wingdings" w:hAnsi="Wingdings" w:hint="default"/>
      </w:rPr>
    </w:lvl>
    <w:lvl w:ilvl="1" w:tplc="041B0003" w:tentative="1">
      <w:start w:val="1"/>
      <w:numFmt w:val="bullet"/>
      <w:lvlText w:val="o"/>
      <w:lvlJc w:val="left"/>
      <w:pPr>
        <w:ind w:left="2051" w:hanging="360"/>
      </w:pPr>
      <w:rPr>
        <w:rFonts w:ascii="Courier New" w:hAnsi="Courier New" w:cs="Courier New" w:hint="default"/>
      </w:rPr>
    </w:lvl>
    <w:lvl w:ilvl="2" w:tplc="041B0005" w:tentative="1">
      <w:start w:val="1"/>
      <w:numFmt w:val="bullet"/>
      <w:lvlText w:val=""/>
      <w:lvlJc w:val="left"/>
      <w:pPr>
        <w:ind w:left="2771" w:hanging="360"/>
      </w:pPr>
      <w:rPr>
        <w:rFonts w:ascii="Wingdings" w:hAnsi="Wingdings" w:hint="default"/>
      </w:rPr>
    </w:lvl>
    <w:lvl w:ilvl="3" w:tplc="041B0001" w:tentative="1">
      <w:start w:val="1"/>
      <w:numFmt w:val="bullet"/>
      <w:lvlText w:val=""/>
      <w:lvlJc w:val="left"/>
      <w:pPr>
        <w:ind w:left="3491" w:hanging="360"/>
      </w:pPr>
      <w:rPr>
        <w:rFonts w:ascii="Symbol" w:hAnsi="Symbol" w:hint="default"/>
      </w:rPr>
    </w:lvl>
    <w:lvl w:ilvl="4" w:tplc="041B0003" w:tentative="1">
      <w:start w:val="1"/>
      <w:numFmt w:val="bullet"/>
      <w:lvlText w:val="o"/>
      <w:lvlJc w:val="left"/>
      <w:pPr>
        <w:ind w:left="4211" w:hanging="360"/>
      </w:pPr>
      <w:rPr>
        <w:rFonts w:ascii="Courier New" w:hAnsi="Courier New" w:cs="Courier New" w:hint="default"/>
      </w:rPr>
    </w:lvl>
    <w:lvl w:ilvl="5" w:tplc="041B0005" w:tentative="1">
      <w:start w:val="1"/>
      <w:numFmt w:val="bullet"/>
      <w:lvlText w:val=""/>
      <w:lvlJc w:val="left"/>
      <w:pPr>
        <w:ind w:left="4931" w:hanging="360"/>
      </w:pPr>
      <w:rPr>
        <w:rFonts w:ascii="Wingdings" w:hAnsi="Wingdings" w:hint="default"/>
      </w:rPr>
    </w:lvl>
    <w:lvl w:ilvl="6" w:tplc="041B0001" w:tentative="1">
      <w:start w:val="1"/>
      <w:numFmt w:val="bullet"/>
      <w:lvlText w:val=""/>
      <w:lvlJc w:val="left"/>
      <w:pPr>
        <w:ind w:left="5651" w:hanging="360"/>
      </w:pPr>
      <w:rPr>
        <w:rFonts w:ascii="Symbol" w:hAnsi="Symbol" w:hint="default"/>
      </w:rPr>
    </w:lvl>
    <w:lvl w:ilvl="7" w:tplc="041B0003" w:tentative="1">
      <w:start w:val="1"/>
      <w:numFmt w:val="bullet"/>
      <w:lvlText w:val="o"/>
      <w:lvlJc w:val="left"/>
      <w:pPr>
        <w:ind w:left="6371" w:hanging="360"/>
      </w:pPr>
      <w:rPr>
        <w:rFonts w:ascii="Courier New" w:hAnsi="Courier New" w:cs="Courier New" w:hint="default"/>
      </w:rPr>
    </w:lvl>
    <w:lvl w:ilvl="8" w:tplc="041B0005" w:tentative="1">
      <w:start w:val="1"/>
      <w:numFmt w:val="bullet"/>
      <w:lvlText w:val=""/>
      <w:lvlJc w:val="left"/>
      <w:pPr>
        <w:ind w:left="7091" w:hanging="360"/>
      </w:pPr>
      <w:rPr>
        <w:rFonts w:ascii="Wingdings" w:hAnsi="Wingdings" w:hint="default"/>
      </w:rPr>
    </w:lvl>
  </w:abstractNum>
  <w:abstractNum w:abstractNumId="11" w15:restartNumberingAfterBreak="0">
    <w:nsid w:val="28F73B2C"/>
    <w:multiLevelType w:val="hybridMultilevel"/>
    <w:tmpl w:val="C52805AE"/>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33754A6C"/>
    <w:multiLevelType w:val="hybridMultilevel"/>
    <w:tmpl w:val="CF326900"/>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396F2328"/>
    <w:multiLevelType w:val="hybridMultilevel"/>
    <w:tmpl w:val="CE2613EE"/>
    <w:lvl w:ilvl="0" w:tplc="041B000B">
      <w:start w:val="1"/>
      <w:numFmt w:val="bullet"/>
      <w:lvlText w:val=""/>
      <w:lvlJc w:val="left"/>
      <w:pPr>
        <w:ind w:left="1386" w:hanging="360"/>
      </w:pPr>
      <w:rPr>
        <w:rFonts w:ascii="Wingdings" w:hAnsi="Wingdings" w:hint="default"/>
      </w:rPr>
    </w:lvl>
    <w:lvl w:ilvl="1" w:tplc="041B0003" w:tentative="1">
      <w:start w:val="1"/>
      <w:numFmt w:val="bullet"/>
      <w:lvlText w:val="o"/>
      <w:lvlJc w:val="left"/>
      <w:pPr>
        <w:ind w:left="2106" w:hanging="360"/>
      </w:pPr>
      <w:rPr>
        <w:rFonts w:ascii="Courier New" w:hAnsi="Courier New" w:cs="Courier New" w:hint="default"/>
      </w:rPr>
    </w:lvl>
    <w:lvl w:ilvl="2" w:tplc="041B0005" w:tentative="1">
      <w:start w:val="1"/>
      <w:numFmt w:val="bullet"/>
      <w:lvlText w:val=""/>
      <w:lvlJc w:val="left"/>
      <w:pPr>
        <w:ind w:left="2826" w:hanging="360"/>
      </w:pPr>
      <w:rPr>
        <w:rFonts w:ascii="Wingdings" w:hAnsi="Wingdings" w:hint="default"/>
      </w:rPr>
    </w:lvl>
    <w:lvl w:ilvl="3" w:tplc="041B0001" w:tentative="1">
      <w:start w:val="1"/>
      <w:numFmt w:val="bullet"/>
      <w:lvlText w:val=""/>
      <w:lvlJc w:val="left"/>
      <w:pPr>
        <w:ind w:left="3546" w:hanging="360"/>
      </w:pPr>
      <w:rPr>
        <w:rFonts w:ascii="Symbol" w:hAnsi="Symbol" w:hint="default"/>
      </w:rPr>
    </w:lvl>
    <w:lvl w:ilvl="4" w:tplc="041B0003" w:tentative="1">
      <w:start w:val="1"/>
      <w:numFmt w:val="bullet"/>
      <w:lvlText w:val="o"/>
      <w:lvlJc w:val="left"/>
      <w:pPr>
        <w:ind w:left="4266" w:hanging="360"/>
      </w:pPr>
      <w:rPr>
        <w:rFonts w:ascii="Courier New" w:hAnsi="Courier New" w:cs="Courier New" w:hint="default"/>
      </w:rPr>
    </w:lvl>
    <w:lvl w:ilvl="5" w:tplc="041B0005" w:tentative="1">
      <w:start w:val="1"/>
      <w:numFmt w:val="bullet"/>
      <w:lvlText w:val=""/>
      <w:lvlJc w:val="left"/>
      <w:pPr>
        <w:ind w:left="4986" w:hanging="360"/>
      </w:pPr>
      <w:rPr>
        <w:rFonts w:ascii="Wingdings" w:hAnsi="Wingdings" w:hint="default"/>
      </w:rPr>
    </w:lvl>
    <w:lvl w:ilvl="6" w:tplc="041B0001" w:tentative="1">
      <w:start w:val="1"/>
      <w:numFmt w:val="bullet"/>
      <w:lvlText w:val=""/>
      <w:lvlJc w:val="left"/>
      <w:pPr>
        <w:ind w:left="5706" w:hanging="360"/>
      </w:pPr>
      <w:rPr>
        <w:rFonts w:ascii="Symbol" w:hAnsi="Symbol" w:hint="default"/>
      </w:rPr>
    </w:lvl>
    <w:lvl w:ilvl="7" w:tplc="041B0003" w:tentative="1">
      <w:start w:val="1"/>
      <w:numFmt w:val="bullet"/>
      <w:lvlText w:val="o"/>
      <w:lvlJc w:val="left"/>
      <w:pPr>
        <w:ind w:left="6426" w:hanging="360"/>
      </w:pPr>
      <w:rPr>
        <w:rFonts w:ascii="Courier New" w:hAnsi="Courier New" w:cs="Courier New" w:hint="default"/>
      </w:rPr>
    </w:lvl>
    <w:lvl w:ilvl="8" w:tplc="041B0005" w:tentative="1">
      <w:start w:val="1"/>
      <w:numFmt w:val="bullet"/>
      <w:lvlText w:val=""/>
      <w:lvlJc w:val="left"/>
      <w:pPr>
        <w:ind w:left="7146" w:hanging="360"/>
      </w:pPr>
      <w:rPr>
        <w:rFonts w:ascii="Wingdings" w:hAnsi="Wingdings" w:hint="default"/>
      </w:rPr>
    </w:lvl>
  </w:abstractNum>
  <w:abstractNum w:abstractNumId="14" w15:restartNumberingAfterBreak="0">
    <w:nsid w:val="3D355192"/>
    <w:multiLevelType w:val="hybridMultilevel"/>
    <w:tmpl w:val="FAD206A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3E520021"/>
    <w:multiLevelType w:val="hybridMultilevel"/>
    <w:tmpl w:val="37E2383A"/>
    <w:lvl w:ilvl="0" w:tplc="041B000B">
      <w:start w:val="1"/>
      <w:numFmt w:val="bullet"/>
      <w:lvlText w:val=""/>
      <w:lvlJc w:val="left"/>
      <w:pPr>
        <w:ind w:left="644" w:hanging="360"/>
      </w:pPr>
      <w:rPr>
        <w:rFonts w:ascii="Wingdings" w:hAnsi="Wingdings" w:hint="default"/>
      </w:rPr>
    </w:lvl>
    <w:lvl w:ilvl="1" w:tplc="041B0003" w:tentative="1">
      <w:start w:val="1"/>
      <w:numFmt w:val="bullet"/>
      <w:lvlText w:val="o"/>
      <w:lvlJc w:val="left"/>
      <w:pPr>
        <w:ind w:left="1364" w:hanging="360"/>
      </w:pPr>
      <w:rPr>
        <w:rFonts w:ascii="Courier New" w:hAnsi="Courier New" w:cs="Courier New" w:hint="default"/>
      </w:rPr>
    </w:lvl>
    <w:lvl w:ilvl="2" w:tplc="041B0005" w:tentative="1">
      <w:start w:val="1"/>
      <w:numFmt w:val="bullet"/>
      <w:lvlText w:val=""/>
      <w:lvlJc w:val="left"/>
      <w:pPr>
        <w:ind w:left="2084" w:hanging="360"/>
      </w:pPr>
      <w:rPr>
        <w:rFonts w:ascii="Wingdings" w:hAnsi="Wingdings" w:hint="default"/>
      </w:rPr>
    </w:lvl>
    <w:lvl w:ilvl="3" w:tplc="041B0001" w:tentative="1">
      <w:start w:val="1"/>
      <w:numFmt w:val="bullet"/>
      <w:lvlText w:val=""/>
      <w:lvlJc w:val="left"/>
      <w:pPr>
        <w:ind w:left="2804" w:hanging="360"/>
      </w:pPr>
      <w:rPr>
        <w:rFonts w:ascii="Symbol" w:hAnsi="Symbol" w:hint="default"/>
      </w:rPr>
    </w:lvl>
    <w:lvl w:ilvl="4" w:tplc="041B0003" w:tentative="1">
      <w:start w:val="1"/>
      <w:numFmt w:val="bullet"/>
      <w:lvlText w:val="o"/>
      <w:lvlJc w:val="left"/>
      <w:pPr>
        <w:ind w:left="3524" w:hanging="360"/>
      </w:pPr>
      <w:rPr>
        <w:rFonts w:ascii="Courier New" w:hAnsi="Courier New" w:cs="Courier New" w:hint="default"/>
      </w:rPr>
    </w:lvl>
    <w:lvl w:ilvl="5" w:tplc="041B0005" w:tentative="1">
      <w:start w:val="1"/>
      <w:numFmt w:val="bullet"/>
      <w:lvlText w:val=""/>
      <w:lvlJc w:val="left"/>
      <w:pPr>
        <w:ind w:left="4244" w:hanging="360"/>
      </w:pPr>
      <w:rPr>
        <w:rFonts w:ascii="Wingdings" w:hAnsi="Wingdings" w:hint="default"/>
      </w:rPr>
    </w:lvl>
    <w:lvl w:ilvl="6" w:tplc="041B0001" w:tentative="1">
      <w:start w:val="1"/>
      <w:numFmt w:val="bullet"/>
      <w:lvlText w:val=""/>
      <w:lvlJc w:val="left"/>
      <w:pPr>
        <w:ind w:left="4964" w:hanging="360"/>
      </w:pPr>
      <w:rPr>
        <w:rFonts w:ascii="Symbol" w:hAnsi="Symbol" w:hint="default"/>
      </w:rPr>
    </w:lvl>
    <w:lvl w:ilvl="7" w:tplc="041B0003" w:tentative="1">
      <w:start w:val="1"/>
      <w:numFmt w:val="bullet"/>
      <w:lvlText w:val="o"/>
      <w:lvlJc w:val="left"/>
      <w:pPr>
        <w:ind w:left="5684" w:hanging="360"/>
      </w:pPr>
      <w:rPr>
        <w:rFonts w:ascii="Courier New" w:hAnsi="Courier New" w:cs="Courier New" w:hint="default"/>
      </w:rPr>
    </w:lvl>
    <w:lvl w:ilvl="8" w:tplc="041B0005" w:tentative="1">
      <w:start w:val="1"/>
      <w:numFmt w:val="bullet"/>
      <w:lvlText w:val=""/>
      <w:lvlJc w:val="left"/>
      <w:pPr>
        <w:ind w:left="6404" w:hanging="360"/>
      </w:pPr>
      <w:rPr>
        <w:rFonts w:ascii="Wingdings" w:hAnsi="Wingdings" w:hint="default"/>
      </w:rPr>
    </w:lvl>
  </w:abstractNum>
  <w:abstractNum w:abstractNumId="16" w15:restartNumberingAfterBreak="0">
    <w:nsid w:val="4431556C"/>
    <w:multiLevelType w:val="hybridMultilevel"/>
    <w:tmpl w:val="880E2B3A"/>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4877447E"/>
    <w:multiLevelType w:val="hybridMultilevel"/>
    <w:tmpl w:val="B18835E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4A7D68E0"/>
    <w:multiLevelType w:val="hybridMultilevel"/>
    <w:tmpl w:val="5492DAB6"/>
    <w:lvl w:ilvl="0" w:tplc="041B000B">
      <w:start w:val="1"/>
      <w:numFmt w:val="bullet"/>
      <w:lvlText w:val=""/>
      <w:lvlJc w:val="left"/>
      <w:pPr>
        <w:ind w:left="1080" w:hanging="360"/>
      </w:pPr>
      <w:rPr>
        <w:rFonts w:ascii="Wingdings" w:hAnsi="Wingdings"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9" w15:restartNumberingAfterBreak="0">
    <w:nsid w:val="4EAE3E6A"/>
    <w:multiLevelType w:val="hybridMultilevel"/>
    <w:tmpl w:val="5C6ADA6A"/>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59572B23"/>
    <w:multiLevelType w:val="hybridMultilevel"/>
    <w:tmpl w:val="2CC4EB46"/>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1" w15:restartNumberingAfterBreak="0">
    <w:nsid w:val="5A8E549A"/>
    <w:multiLevelType w:val="hybridMultilevel"/>
    <w:tmpl w:val="BCBC03CC"/>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2" w15:restartNumberingAfterBreak="0">
    <w:nsid w:val="5C130100"/>
    <w:multiLevelType w:val="hybridMultilevel"/>
    <w:tmpl w:val="E892CDB0"/>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62CA2F84"/>
    <w:multiLevelType w:val="hybridMultilevel"/>
    <w:tmpl w:val="5ABA1348"/>
    <w:lvl w:ilvl="0" w:tplc="041B000B">
      <w:start w:val="1"/>
      <w:numFmt w:val="bullet"/>
      <w:lvlText w:val=""/>
      <w:lvlJc w:val="left"/>
      <w:pPr>
        <w:ind w:left="1080" w:hanging="360"/>
      </w:pPr>
      <w:rPr>
        <w:rFonts w:ascii="Wingdings" w:hAnsi="Wingdings"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4" w15:restartNumberingAfterBreak="0">
    <w:nsid w:val="6A701FDD"/>
    <w:multiLevelType w:val="hybridMultilevel"/>
    <w:tmpl w:val="2FB81A68"/>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6BC71036"/>
    <w:multiLevelType w:val="hybridMultilevel"/>
    <w:tmpl w:val="7CECFC50"/>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70CF0E2F"/>
    <w:multiLevelType w:val="hybridMultilevel"/>
    <w:tmpl w:val="CA6AD94C"/>
    <w:lvl w:ilvl="0" w:tplc="041B000B">
      <w:start w:val="1"/>
      <w:numFmt w:val="bullet"/>
      <w:lvlText w:val=""/>
      <w:lvlJc w:val="left"/>
      <w:pPr>
        <w:ind w:left="1428" w:hanging="360"/>
      </w:pPr>
      <w:rPr>
        <w:rFonts w:ascii="Wingdings" w:hAnsi="Wingdings"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27" w15:restartNumberingAfterBreak="0">
    <w:nsid w:val="7C9C4416"/>
    <w:multiLevelType w:val="hybridMultilevel"/>
    <w:tmpl w:val="6638CCDC"/>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7E7D4DD7"/>
    <w:multiLevelType w:val="hybridMultilevel"/>
    <w:tmpl w:val="279CDE82"/>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
  </w:num>
  <w:num w:numId="2">
    <w:abstractNumId w:val="14"/>
  </w:num>
  <w:num w:numId="3">
    <w:abstractNumId w:val="17"/>
  </w:num>
  <w:num w:numId="4">
    <w:abstractNumId w:val="19"/>
  </w:num>
  <w:num w:numId="5">
    <w:abstractNumId w:val="15"/>
  </w:num>
  <w:num w:numId="6">
    <w:abstractNumId w:val="12"/>
  </w:num>
  <w:num w:numId="7">
    <w:abstractNumId w:val="23"/>
  </w:num>
  <w:num w:numId="8">
    <w:abstractNumId w:val="26"/>
  </w:num>
  <w:num w:numId="9">
    <w:abstractNumId w:val="22"/>
  </w:num>
  <w:num w:numId="10">
    <w:abstractNumId w:val="9"/>
  </w:num>
  <w:num w:numId="11">
    <w:abstractNumId w:val="11"/>
  </w:num>
  <w:num w:numId="12">
    <w:abstractNumId w:val="3"/>
  </w:num>
  <w:num w:numId="13">
    <w:abstractNumId w:val="1"/>
  </w:num>
  <w:num w:numId="14">
    <w:abstractNumId w:val="8"/>
  </w:num>
  <w:num w:numId="15">
    <w:abstractNumId w:val="25"/>
  </w:num>
  <w:num w:numId="16">
    <w:abstractNumId w:val="4"/>
  </w:num>
  <w:num w:numId="17">
    <w:abstractNumId w:val="28"/>
  </w:num>
  <w:num w:numId="18">
    <w:abstractNumId w:val="20"/>
  </w:num>
  <w:num w:numId="19">
    <w:abstractNumId w:val="18"/>
  </w:num>
  <w:num w:numId="20">
    <w:abstractNumId w:val="6"/>
  </w:num>
  <w:num w:numId="21">
    <w:abstractNumId w:val="16"/>
  </w:num>
  <w:num w:numId="22">
    <w:abstractNumId w:val="21"/>
  </w:num>
  <w:num w:numId="23">
    <w:abstractNumId w:val="27"/>
  </w:num>
  <w:num w:numId="24">
    <w:abstractNumId w:val="24"/>
  </w:num>
  <w:num w:numId="25">
    <w:abstractNumId w:val="5"/>
  </w:num>
  <w:num w:numId="26">
    <w:abstractNumId w:val="0"/>
  </w:num>
  <w:num w:numId="27">
    <w:abstractNumId w:val="10"/>
  </w:num>
  <w:num w:numId="28">
    <w:abstractNumId w:val="7"/>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844"/>
    <w:rsid w:val="003C0C3F"/>
    <w:rsid w:val="00587F15"/>
    <w:rsid w:val="0092251E"/>
    <w:rsid w:val="009F1A49"/>
    <w:rsid w:val="00D63A32"/>
    <w:rsid w:val="00DE2844"/>
    <w:rsid w:val="00DF64CE"/>
    <w:rsid w:val="00E069D8"/>
    <w:rsid w:val="00F143A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16DE6"/>
  <w15:chartTrackingRefBased/>
  <w15:docId w15:val="{DB5B8982-38EF-43BF-BFB3-F56B072A9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E2844"/>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DE2844"/>
    <w:pPr>
      <w:spacing w:after="200" w:line="276" w:lineRule="auto"/>
      <w:ind w:left="720"/>
      <w:contextualSpacing/>
    </w:pPr>
    <w:rPr>
      <w:rFonts w:eastAsiaTheme="minorEastAsia"/>
      <w:lang w:eastAsia="sk-SK"/>
    </w:rPr>
  </w:style>
  <w:style w:type="table" w:styleId="Mriekatabuky">
    <w:name w:val="Table Grid"/>
    <w:basedOn w:val="Normlnatabuka"/>
    <w:uiPriority w:val="59"/>
    <w:rsid w:val="00DE2844"/>
    <w:pPr>
      <w:spacing w:after="0" w:line="240" w:lineRule="auto"/>
    </w:pPr>
    <w:rPr>
      <w:rFonts w:eastAsiaTheme="minorEastAsia"/>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link w:val="TextbublinyChar"/>
    <w:uiPriority w:val="99"/>
    <w:semiHidden/>
    <w:unhideWhenUsed/>
    <w:rsid w:val="003C0C3F"/>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3C0C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4162</Words>
  <Characters>23729</Characters>
  <Application>Microsoft Office Word</Application>
  <DocSecurity>0</DocSecurity>
  <Lines>197</Lines>
  <Paragraphs>55</Paragraphs>
  <ScaleCrop>false</ScaleCrop>
  <HeadingPairs>
    <vt:vector size="2" baseType="variant">
      <vt:variant>
        <vt:lpstr>Názov</vt:lpstr>
      </vt:variant>
      <vt:variant>
        <vt:i4>1</vt:i4>
      </vt:variant>
    </vt:vector>
  </HeadingPairs>
  <TitlesOfParts>
    <vt:vector size="1" baseType="lpstr">
      <vt:lpstr/>
    </vt:vector>
  </TitlesOfParts>
  <Company>Hewlett-Packard</Company>
  <LinksUpToDate>false</LinksUpToDate>
  <CharactersWithSpaces>27836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HP012</dc:creator>
  <cp:keywords/>
  <dc:description/>
  <cp:lastModifiedBy>Žiak</cp:lastModifiedBy>
  <cp:revision>4</cp:revision>
  <cp:lastPrinted>2020-09-03T10:11:00Z</cp:lastPrinted>
  <dcterms:created xsi:type="dcterms:W3CDTF">2020-09-03T08:58:00Z</dcterms:created>
  <dcterms:modified xsi:type="dcterms:W3CDTF">2020-09-03T10:15:00Z</dcterms:modified>
</cp:coreProperties>
</file>