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F3151" w:themeColor="accent4" w:themeShade="7F"/>
  <w:body>
    <w:p>
      <w:pPr>
        <w:pStyle w:val="Hlavika"/>
        <w:jc w:val="center"/>
        <w:rPr>
          <w:b/>
          <w:caps/>
          <w:sz w:val="36"/>
        </w:rPr>
      </w:pPr>
      <w:r>
        <w:rPr>
          <w:rFonts w:ascii="Calibri" w:hAnsi="Calibri" w:cs="Calibr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-844377</wp:posOffset>
                </wp:positionH>
                <wp:positionV relativeFrom="paragraph">
                  <wp:posOffset>-858232</wp:posOffset>
                </wp:positionV>
                <wp:extent cx="10540365" cy="1260763"/>
                <wp:effectExtent l="0" t="0" r="13335" b="15875"/>
                <wp:wrapNone/>
                <wp:docPr id="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0365" cy="126076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0000" w:themeColor="text1"/>
                                <w:sz w:val="28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0000" w:themeColor="text1"/>
                                <w:sz w:val="48"/>
                                <w:szCs w:val="44"/>
                              </w:rPr>
                              <w:t xml:space="preserve">ochrana detí pred zanedbávaním a zneužívaním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0000" w:themeColor="text1"/>
                                <w:sz w:val="36"/>
                                <w:szCs w:val="44"/>
                              </w:rPr>
                              <w:t>ÚPSVR Námestovo</w:t>
                            </w:r>
                            <w:r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36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0917955500,0432445600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0000" w:themeColor="text1"/>
                                <w:sz w:val="36"/>
                                <w:szCs w:val="44"/>
                              </w:rPr>
                              <w:t>ÚPSVR tvrdošín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>0432447601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-66.5pt;margin-top:-67.6pt;width:829.95pt;height:9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" fillcolor="#d99594 [1941]"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0000" w:themeColor="text1"/>
                          <w:sz w:val="28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32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000000" w:themeColor="text1"/>
                          <w:sz w:val="48"/>
                          <w:szCs w:val="44"/>
                        </w:rPr>
                        <w:t xml:space="preserve">ochrana detí pred zanedbávaním a zneužívaním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000000" w:themeColor="text1"/>
                          <w:sz w:val="36"/>
                          <w:szCs w:val="44"/>
                        </w:rPr>
                        <w:t>ÚPSVR Námestovo</w:t>
                      </w:r>
                      <w:r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36"/>
                          <w:szCs w:val="44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40"/>
                          <w:szCs w:val="44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 xml:space="preserve">0917955500,0432445600 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000000" w:themeColor="text1"/>
                          <w:sz w:val="36"/>
                          <w:szCs w:val="44"/>
                        </w:rPr>
                        <w:t xml:space="preserve">ÚPSVR 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000000" w:themeColor="text1"/>
                          <w:sz w:val="36"/>
                          <w:szCs w:val="44"/>
                        </w:rPr>
                        <w:t>tvrdošín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40"/>
                          <w:szCs w:val="44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>0432447601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pStyle w:val="Hlavika"/>
        <w:jc w:val="center"/>
        <w:rPr>
          <w:b/>
          <w:caps/>
          <w:color w:val="FFFFFF" w:themeColor="background1"/>
          <w:sz w:val="72"/>
        </w:rPr>
      </w:pPr>
      <w:r>
        <w:rPr>
          <w:rFonts w:ascii="Arial Black" w:hAnsi="Arial Black"/>
          <w:noProof/>
          <w:color w:val="C00000"/>
          <w:sz w:val="40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5528714</wp:posOffset>
                </wp:positionH>
                <wp:positionV relativeFrom="paragraph">
                  <wp:posOffset>1024313</wp:posOffset>
                </wp:positionV>
                <wp:extent cx="4163753" cy="1025236"/>
                <wp:effectExtent l="0" t="0" r="27305" b="22860"/>
                <wp:wrapNone/>
                <wp:docPr id="10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753" cy="102523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32"/>
                              </w:rPr>
                              <w:t xml:space="preserve">Centrum ped.-psych. Poradenstva a prevencie námestovo                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</w:rPr>
                              <w:t xml:space="preserve">          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0911127111    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</w:rPr>
                              <w:t>043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</w:rPr>
                              <w:t>5581066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35.35pt;margin-top:80.65pt;width:327.85pt;height:8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" fillcolor="#d99594 [1941]">
                <v:textbox>
                  <w:txbxContent>
                    <w:p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72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32"/>
                        </w:rPr>
                        <w:t xml:space="preserve">Centrum ped.-psych. Poradenstva a prevencie námestovo                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40"/>
                        </w:rPr>
                        <w:t xml:space="preserve">          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40"/>
                          <w:szCs w:val="40"/>
                        </w:rPr>
                        <w:t xml:space="preserve">0911127111     </w:t>
                      </w:r>
                      <w:r>
                        <w:rPr>
                          <w:rFonts w:ascii="Arial Black" w:hAnsi="Arial Black"/>
                          <w:sz w:val="40"/>
                        </w:rPr>
                        <w:t>043</w:t>
                      </w:r>
                      <w:r>
                        <w:rPr>
                          <w:rFonts w:ascii="Arial Black" w:hAnsi="Arial Black"/>
                          <w:sz w:val="40"/>
                        </w:rPr>
                        <w:t>5581066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-802813</wp:posOffset>
                </wp:positionH>
                <wp:positionV relativeFrom="paragraph">
                  <wp:posOffset>885767</wp:posOffset>
                </wp:positionV>
                <wp:extent cx="2119745" cy="483870"/>
                <wp:effectExtent l="0" t="0" r="13970" b="11430"/>
                <wp:wrapNone/>
                <wp:docPr id="12" name="Blok tex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9745" cy="4838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/>
                                <w:sz w:val="40"/>
                              </w:rPr>
                              <w:t xml:space="preserve">Polícia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2"/>
                              </w:rPr>
                              <w:t>158</w:t>
                            </w: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  <w:caps/>
                                <w:sz w:val="40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2" o:spid="_x0000_s1028" type="#_x0000_t202" style="position:absolute;left:0;text-align:left;margin-left:-63.2pt;margin-top:69.75pt;width:166.9pt;height:3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" fillcolor="#d99594 [1941]" strokeweight=".5pt"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caps/>
                          <w:sz w:val="40"/>
                        </w:rPr>
                        <w:t xml:space="preserve">Polícia – 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52"/>
                        </w:rPr>
                        <w:t>158</w:t>
                      </w:r>
                    </w:p>
                    <w:p>
                      <w:pPr>
                        <w:rPr>
                          <w:rFonts w:ascii="Times New Roman" w:hAnsi="Times New Roman" w:cs="Times New Roman"/>
                          <w:caps/>
                          <w:sz w:val="40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b/>
          <w:caps/>
          <w:color w:val="FFFFFF" w:themeColor="background1"/>
          <w:sz w:val="144"/>
          <w:highlight w:val="darkCyan"/>
        </w:rPr>
        <w:t xml:space="preserve">     LINKY  POMOCi   :           </w:t>
      </w:r>
    </w:p>
    <w:p>
      <w:pPr>
        <w:jc w:val="center"/>
      </w:pPr>
    </w:p>
    <w:p>
      <w:pPr>
        <w:jc w:val="center"/>
        <w:rPr>
          <w:rFonts w:ascii="Arial Black" w:hAnsi="Arial Black"/>
          <w:color w:val="C00000"/>
          <w:sz w:val="40"/>
        </w:rPr>
      </w:pPr>
      <w:r>
        <w:rPr>
          <w:b/>
          <w:caps/>
          <w:noProof/>
          <w:color w:val="FFFFFF" w:themeColor="background1"/>
          <w:sz w:val="96"/>
          <w:highlight w:val="black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6484678</wp:posOffset>
                </wp:positionH>
                <wp:positionV relativeFrom="paragraph">
                  <wp:posOffset>679277</wp:posOffset>
                </wp:positionV>
                <wp:extent cx="3208020" cy="1246678"/>
                <wp:effectExtent l="0" t="0" r="11430" b="10795"/>
                <wp:wrapNone/>
                <wp:docPr id="5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020" cy="12466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36"/>
                                <w:szCs w:val="44"/>
                              </w:rPr>
                              <w:t>Linka pomoci v ohrození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Calibri"/>
                                <w:b/>
                                <w:color w:val="000000" w:themeColor="text1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 w:cs="Calibri"/>
                                <w:b/>
                                <w:color w:val="000000" w:themeColor="text1"/>
                                <w:sz w:val="40"/>
                                <w:szCs w:val="44"/>
                              </w:rPr>
                              <w:t xml:space="preserve">0800 12 00 24   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Calibri"/>
                                <w:b/>
                                <w:color w:val="000000" w:themeColor="text1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 w:cs="Calibri"/>
                                <w:b/>
                                <w:color w:val="000000" w:themeColor="text1"/>
                                <w:sz w:val="40"/>
                                <w:szCs w:val="44"/>
                              </w:rPr>
                              <w:t xml:space="preserve">0800 212 </w:t>
                            </w:r>
                            <w:proofErr w:type="spellStart"/>
                            <w:r>
                              <w:rPr>
                                <w:rFonts w:ascii="Arial Black" w:hAnsi="Arial Black" w:cs="Calibri"/>
                                <w:b/>
                                <w:color w:val="000000" w:themeColor="text1"/>
                                <w:sz w:val="40"/>
                                <w:szCs w:val="44"/>
                              </w:rPr>
                              <w:t>212</w:t>
                            </w:r>
                            <w:proofErr w:type="spellEnd"/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Calibri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Calibr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color w:val="000000" w:themeColor="text1"/>
                                <w:sz w:val="44"/>
                                <w:szCs w:val="44"/>
                              </w:rPr>
                              <w:t>(nonstop/bezplatne</w:t>
                            </w:r>
                            <w:r>
                              <w:rPr>
                                <w:rFonts w:ascii="Arial Black" w:hAnsi="Arial Black" w:cs="Calibri"/>
                                <w:color w:val="000000" w:themeColor="text1"/>
                                <w:sz w:val="44"/>
                                <w:szCs w:val="44"/>
                              </w:rPr>
                              <w:t>),</w:t>
                            </w:r>
                          </w:p>
                          <w:p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5" o:spid="_x0000_s1029" type="#_x0000_t202" style="position:absolute;left:0;text-align:left;margin-left:510.6pt;margin-top:53.5pt;width:252.6pt;height:9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" fillcolor="white [3201]" strokeweight=".5pt"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36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36"/>
                          <w:szCs w:val="44"/>
                        </w:rPr>
                        <w:t>Linka pomoci v ohrození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Arial Black" w:hAnsi="Arial Black" w:cs="Calibri"/>
                          <w:b/>
                          <w:color w:val="000000" w:themeColor="text1"/>
                          <w:sz w:val="40"/>
                          <w:szCs w:val="44"/>
                        </w:rPr>
                      </w:pPr>
                      <w:r>
                        <w:rPr>
                          <w:rFonts w:ascii="Arial Black" w:hAnsi="Arial Black" w:cs="Calibri"/>
                          <w:b/>
                          <w:color w:val="000000" w:themeColor="text1"/>
                          <w:sz w:val="40"/>
                          <w:szCs w:val="44"/>
                        </w:rPr>
                        <w:t xml:space="preserve">0800 12 00 24   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Arial Black" w:hAnsi="Arial Black" w:cs="Calibri"/>
                          <w:b/>
                          <w:color w:val="000000" w:themeColor="text1"/>
                          <w:sz w:val="40"/>
                          <w:szCs w:val="44"/>
                        </w:rPr>
                      </w:pPr>
                      <w:r>
                        <w:rPr>
                          <w:rFonts w:ascii="Arial Black" w:hAnsi="Arial Black" w:cs="Calibri"/>
                          <w:b/>
                          <w:color w:val="000000" w:themeColor="text1"/>
                          <w:sz w:val="40"/>
                          <w:szCs w:val="44"/>
                        </w:rPr>
                        <w:t xml:space="preserve">0800 212 </w:t>
                      </w:r>
                      <w:proofErr w:type="spellStart"/>
                      <w:r>
                        <w:rPr>
                          <w:rFonts w:ascii="Arial Black" w:hAnsi="Arial Black" w:cs="Calibri"/>
                          <w:b/>
                          <w:color w:val="000000" w:themeColor="text1"/>
                          <w:sz w:val="40"/>
                          <w:szCs w:val="44"/>
                        </w:rPr>
                        <w:t>212</w:t>
                      </w:r>
                      <w:proofErr w:type="spellEnd"/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Arial Black" w:hAnsi="Arial Black" w:cs="Calibri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Arial Black" w:hAnsi="Arial Black" w:cs="Calibri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 w:cs="Times New Roman"/>
                          <w:color w:val="000000" w:themeColor="text1"/>
                          <w:sz w:val="44"/>
                          <w:szCs w:val="44"/>
                        </w:rPr>
                        <w:t>(nonstop/bezplatne</w:t>
                      </w:r>
                      <w:r>
                        <w:rPr>
                          <w:rFonts w:ascii="Arial Black" w:hAnsi="Arial Black" w:cs="Calibri"/>
                          <w:color w:val="000000" w:themeColor="text1"/>
                          <w:sz w:val="44"/>
                          <w:szCs w:val="44"/>
                        </w:rPr>
                        <w:t>),</w:t>
                      </w:r>
                    </w:p>
                    <w:p>
                      <w:pPr>
                        <w:rPr>
                          <w:rFonts w:ascii="Arial Black" w:hAnsi="Arial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aps/>
          <w:noProof/>
          <w:sz w:val="144"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2106641</wp:posOffset>
                </wp:positionH>
                <wp:positionV relativeFrom="paragraph">
                  <wp:posOffset>3076113</wp:posOffset>
                </wp:positionV>
                <wp:extent cx="7586345" cy="1080077"/>
                <wp:effectExtent l="0" t="0" r="14605" b="25400"/>
                <wp:wrapNone/>
                <wp:docPr id="8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6345" cy="1080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44"/>
                              </w:rPr>
                              <w:t xml:space="preserve">CENACOLO (liečba závislosti): </w:t>
                            </w:r>
                            <w:hyperlink r:id="rId8" w:history="1">
                              <w:r>
                                <w:rPr>
                                  <w:rStyle w:val="Hypertextovprepojenie"/>
                                  <w:rFonts w:ascii="Arial Black" w:hAnsi="Arial Black" w:cs="Times New Roman"/>
                                  <w:b/>
                                  <w:color w:val="auto"/>
                                  <w:sz w:val="36"/>
                                  <w:szCs w:val="44"/>
                                  <w:u w:val="none"/>
                                </w:rPr>
                                <w:t>cdv_slovakia@hotmail.com</w:t>
                              </w:r>
                            </w:hyperlink>
                            <w:r>
                              <w:rPr>
                                <w:rFonts w:ascii="Arial Black" w:hAnsi="Arial Black" w:cs="Times New Roman"/>
                                <w:b/>
                                <w:sz w:val="36"/>
                                <w:szCs w:val="44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caps/>
                                <w:sz w:val="40"/>
                                <w:szCs w:val="44"/>
                              </w:rPr>
                              <w:t>0910 908 606</w:t>
                            </w:r>
                            <w:r>
                              <w:rPr>
                                <w:rFonts w:ascii="Times New Roman" w:hAnsi="Times New Roman" w:cs="Times New Roman"/>
                                <w:caps/>
                                <w:sz w:val="40"/>
                                <w:szCs w:val="44"/>
                              </w:rPr>
                              <w:t xml:space="preserve"> Z-Návrat bobrov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 Black" w:hAnsi="Arial Black" w:cs="Calibri"/>
                                <w:sz w:val="40"/>
                                <w:szCs w:val="44"/>
                              </w:rPr>
                              <w:t xml:space="preserve">0917 915 226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4"/>
                              </w:rPr>
                              <w:t>A- KLUB JASEŇ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5.9pt;margin-top:242.2pt;width:597.35pt;height:85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"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Arial Black" w:hAnsi="Arial Black" w:cs="Times New Roman"/>
                          <w:b/>
                          <w:sz w:val="36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44"/>
                        </w:rPr>
                        <w:t xml:space="preserve">CENACOLO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4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44"/>
                        </w:rPr>
                        <w:t>liečba závislosti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44"/>
                        </w:rPr>
                        <w:t xml:space="preserve">): </w:t>
                      </w:r>
                      <w:hyperlink r:id="rId9" w:history="1">
                        <w:r>
                          <w:rPr>
                            <w:rStyle w:val="Hypertextovprepojenie"/>
                            <w:rFonts w:ascii="Arial Black" w:hAnsi="Arial Black" w:cs="Times New Roman"/>
                            <w:b/>
                            <w:color w:val="auto"/>
                            <w:sz w:val="36"/>
                            <w:szCs w:val="44"/>
                            <w:u w:val="none"/>
                          </w:rPr>
                          <w:t>cdv_slovakia@hotmail.com</w:t>
                        </w:r>
                      </w:hyperlink>
                      <w:r>
                        <w:rPr>
                          <w:rFonts w:ascii="Arial Black" w:hAnsi="Arial Black" w:cs="Times New Roman"/>
                          <w:b/>
                          <w:sz w:val="36"/>
                          <w:szCs w:val="44"/>
                        </w:rPr>
                        <w:t xml:space="preserve"> 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aps/>
                          <w:sz w:val="40"/>
                          <w:szCs w:val="44"/>
                        </w:rPr>
                      </w:pPr>
                      <w:r>
                        <w:rPr>
                          <w:rFonts w:ascii="Arial Black" w:hAnsi="Arial Black" w:cs="Times New Roman"/>
                          <w:caps/>
                          <w:sz w:val="40"/>
                          <w:szCs w:val="44"/>
                        </w:rPr>
                        <w:t>0910 908 606</w:t>
                      </w:r>
                      <w:r>
                        <w:rPr>
                          <w:rFonts w:ascii="Times New Roman" w:hAnsi="Times New Roman" w:cs="Times New Roman"/>
                          <w:caps/>
                          <w:sz w:val="40"/>
                          <w:szCs w:val="44"/>
                        </w:rPr>
                        <w:t xml:space="preserve"> Z-Návrat bobrov</w:t>
                      </w:r>
                    </w:p>
                    <w:p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 Black" w:hAnsi="Arial Black" w:cs="Calibri"/>
                          <w:sz w:val="40"/>
                          <w:szCs w:val="44"/>
                        </w:rPr>
                        <w:t xml:space="preserve">0917 915 226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4"/>
                        </w:rPr>
                        <w:t>A- KLUB JASEŇ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aps/>
          <w:noProof/>
          <w:sz w:val="14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-803275</wp:posOffset>
                </wp:positionH>
                <wp:positionV relativeFrom="paragraph">
                  <wp:posOffset>2466340</wp:posOffset>
                </wp:positionV>
                <wp:extent cx="4710430" cy="512445"/>
                <wp:effectExtent l="0" t="0" r="13970" b="20955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043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Calibr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/>
                                <w:sz w:val="40"/>
                                <w:szCs w:val="44"/>
                              </w:rPr>
                              <w:t xml:space="preserve">Linka detskej istoty </w:t>
                            </w:r>
                            <w:r>
                              <w:rPr>
                                <w:rFonts w:ascii="Arial Black" w:hAnsi="Arial Black" w:cs="Calibri"/>
                                <w:b/>
                                <w:sz w:val="44"/>
                                <w:szCs w:val="44"/>
                              </w:rPr>
                              <w:t xml:space="preserve">116 111 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63.25pt;margin-top:194.2pt;width:370.9pt;height:4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"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Arial Black" w:hAnsi="Arial Black" w:cs="Calibri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aps/>
                          <w:sz w:val="40"/>
                          <w:szCs w:val="44"/>
                        </w:rPr>
                        <w:t xml:space="preserve">Linka detskej istoty </w:t>
                      </w:r>
                      <w:r>
                        <w:rPr>
                          <w:rFonts w:ascii="Arial Black" w:hAnsi="Arial Black" w:cs="Calibri"/>
                          <w:b/>
                          <w:sz w:val="44"/>
                          <w:szCs w:val="44"/>
                        </w:rPr>
                        <w:t xml:space="preserve">116 111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b/>
          <w:caps/>
          <w:noProof/>
          <w:sz w:val="144"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-803275</wp:posOffset>
                </wp:positionH>
                <wp:positionV relativeFrom="paragraph">
                  <wp:posOffset>3159125</wp:posOffset>
                </wp:positionV>
                <wp:extent cx="2812415" cy="996950"/>
                <wp:effectExtent l="0" t="0" r="26035" b="12700"/>
                <wp:wrapNone/>
                <wp:docPr id="4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2415" cy="996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Calibri"/>
                                <w:sz w:val="56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/>
                                <w:sz w:val="40"/>
                                <w:szCs w:val="44"/>
                              </w:rPr>
                              <w:t>Manželská Linka dôvery</w:t>
                            </w:r>
                            <w:r>
                              <w:rPr>
                                <w:rFonts w:ascii="Arial Black" w:hAnsi="Arial Black" w:cs="Calibri"/>
                                <w:b/>
                                <w:caps/>
                                <w:sz w:val="40"/>
                                <w:szCs w:val="44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 Black" w:hAnsi="Arial Black" w:cs="Times New Roman"/>
                                <w:b/>
                                <w:caps/>
                                <w:color w:val="000000" w:themeColor="text1"/>
                                <w:sz w:val="40"/>
                                <w:szCs w:val="32"/>
                              </w:rPr>
                              <w:t xml:space="preserve">0911 911 623 </w:t>
                            </w:r>
                            <w:r>
                              <w:rPr>
                                <w:rFonts w:ascii="Arial Black" w:hAnsi="Arial Black" w:cs="Calibri"/>
                                <w:b/>
                                <w:caps/>
                                <w:sz w:val="52"/>
                                <w:szCs w:val="44"/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63.25pt;margin-top:248.75pt;width:221.45pt;height:7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" fillcolor="#d99594 [1941]"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Arial Black" w:hAnsi="Arial Black" w:cs="Calibri"/>
                          <w:sz w:val="56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aps/>
                          <w:sz w:val="40"/>
                          <w:szCs w:val="44"/>
                        </w:rPr>
                        <w:t>Manželská Linka dôvery</w:t>
                      </w:r>
                      <w:r>
                        <w:rPr>
                          <w:rFonts w:ascii="Arial Black" w:hAnsi="Arial Black" w:cs="Calibri"/>
                          <w:b/>
                          <w:caps/>
                          <w:sz w:val="40"/>
                          <w:szCs w:val="44"/>
                        </w:rPr>
                        <w:t xml:space="preserve">                       </w:t>
                      </w:r>
                      <w:r>
                        <w:rPr>
                          <w:rFonts w:ascii="Arial Black" w:hAnsi="Arial Black" w:cs="Times New Roman"/>
                          <w:b/>
                          <w:caps/>
                          <w:color w:val="000000" w:themeColor="text1"/>
                          <w:sz w:val="40"/>
                          <w:szCs w:val="32"/>
                        </w:rPr>
                        <w:t xml:space="preserve">0911 911 623 </w:t>
                      </w:r>
                      <w:r>
                        <w:rPr>
                          <w:rFonts w:ascii="Arial Black" w:hAnsi="Arial Black" w:cs="Calibri"/>
                          <w:b/>
                          <w:caps/>
                          <w:sz w:val="52"/>
                          <w:szCs w:val="44"/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b/>
          <w:caps/>
          <w:noProof/>
          <w:color w:val="FFFFFF" w:themeColor="background1"/>
          <w:sz w:val="96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4464281</wp:posOffset>
                </wp:positionH>
                <wp:positionV relativeFrom="paragraph">
                  <wp:posOffset>1992745</wp:posOffset>
                </wp:positionV>
                <wp:extent cx="5193665" cy="983615"/>
                <wp:effectExtent l="0" t="0" r="26035" b="26035"/>
                <wp:wrapNone/>
                <wp:docPr id="13" name="Blok tex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665" cy="9836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Black" w:hAnsi="Arial Black" w:cs="Times New Roman"/>
                                <w:caps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32"/>
                              </w:rPr>
                              <w:t xml:space="preserve">súkromné centrum PED.-Psych. PoradenstvA a prevencie  tvrdošín  </w:t>
                            </w:r>
                            <w:r>
                              <w:rPr>
                                <w:rFonts w:ascii="Arial Black" w:hAnsi="Arial Black" w:cs="Times New Roman"/>
                                <w:caps/>
                                <w:color w:val="000000" w:themeColor="text1"/>
                                <w:sz w:val="36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Arial Black" w:hAnsi="Arial Black" w:cs="Times New Roman"/>
                                <w:caps/>
                                <w:color w:val="000000" w:themeColor="text1"/>
                                <w:sz w:val="40"/>
                              </w:rPr>
                              <w:t>0948 878 876       0948 878 877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40"/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40"/>
                              </w:rPr>
                              <w:t xml:space="preserve">    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48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3" o:spid="_x0000_s1033" type="#_x0000_t202" style="position:absolute;left:0;text-align:left;margin-left:351.5pt;margin-top:156.9pt;width:408.95pt;height:77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" fillcolor="#d99594 [1941]" strokeweight=".5pt">
                <v:textbox>
                  <w:txbxContent>
                    <w:p>
                      <w:pPr>
                        <w:jc w:val="center"/>
                        <w:rPr>
                          <w:rFonts w:ascii="Arial Black" w:hAnsi="Arial Black" w:cs="Times New Roman"/>
                          <w:caps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32"/>
                        </w:rPr>
                        <w:t xml:space="preserve">súkromné centrum PED.-Psych. PoradenstvA a prevencie  tvrdošín  </w:t>
                      </w:r>
                      <w:r>
                        <w:rPr>
                          <w:rFonts w:ascii="Arial Black" w:hAnsi="Arial Black" w:cs="Times New Roman"/>
                          <w:caps/>
                          <w:color w:val="000000" w:themeColor="text1"/>
                          <w:sz w:val="36"/>
                        </w:rPr>
                        <w:t xml:space="preserve">                         </w:t>
                      </w:r>
                      <w:r>
                        <w:rPr>
                          <w:rFonts w:ascii="Arial Black" w:hAnsi="Arial Black" w:cs="Times New Roman"/>
                          <w:caps/>
                          <w:color w:val="000000" w:themeColor="text1"/>
                          <w:sz w:val="40"/>
                        </w:rPr>
                        <w:t>0948 878 876       0948 878 877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40"/>
                        </w:rPr>
                        <w:t xml:space="preserve">       </w:t>
                      </w:r>
                    </w:p>
                    <w:p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40"/>
                        </w:rPr>
                        <w:t xml:space="preserve">    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48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color w:val="C00000"/>
          <w:sz w:val="40"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-844204</wp:posOffset>
                </wp:positionH>
                <wp:positionV relativeFrom="paragraph">
                  <wp:posOffset>115</wp:posOffset>
                </wp:positionV>
                <wp:extent cx="3560445" cy="1245870"/>
                <wp:effectExtent l="0" t="0" r="20955" b="11430"/>
                <wp:wrapNone/>
                <wp:docPr id="1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445" cy="124587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32"/>
                              </w:rPr>
                              <w:t>Centrum pED.-Psych. PoradenstvA a prevencie tvrdošín</w:t>
                            </w:r>
                            <w:r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36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</w:rPr>
                              <w:t xml:space="preserve">         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</w:rPr>
                              <w:t>0911 539 116</w:t>
                            </w:r>
                          </w:p>
                          <w:p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66.45pt;margin-top:0;width:280.35pt;height:9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" fillcolor="#c4bd97">
                <v:textbox>
                  <w:txbxContent>
                    <w:p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32"/>
                        </w:rPr>
                        <w:t>Centrum pED.-Psych. PoradenstvA a prevenci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32"/>
                        </w:rPr>
                        <w:t>e tvrdošín</w:t>
                      </w:r>
                      <w:r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36"/>
                        </w:rPr>
                        <w:t xml:space="preserve">                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44"/>
                        </w:rPr>
                        <w:t xml:space="preserve">          </w:t>
                      </w:r>
                      <w:r>
                        <w:rPr>
                          <w:rFonts w:ascii="Arial Black" w:hAnsi="Arial Black"/>
                          <w:sz w:val="40"/>
                        </w:rPr>
                        <w:t>0911 539 116</w:t>
                      </w:r>
                    </w:p>
                    <w:p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-817245</wp:posOffset>
                </wp:positionH>
                <wp:positionV relativeFrom="paragraph">
                  <wp:posOffset>1302385</wp:posOffset>
                </wp:positionV>
                <wp:extent cx="3408045" cy="1052830"/>
                <wp:effectExtent l="0" t="0" r="20955" b="13970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045" cy="10528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32"/>
                                <w:szCs w:val="44"/>
                              </w:rPr>
                              <w:t>Internetová linka dôvery pre mladých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44"/>
                              </w:rPr>
                              <w:t xml:space="preserve"> </w:t>
                            </w:r>
                            <w:hyperlink r:id="rId10" w:history="1">
                              <w:r>
                                <w:rPr>
                                  <w:rStyle w:val="Hypertextovprepojenie"/>
                                  <w:rFonts w:ascii="Arial Black" w:hAnsi="Arial Black"/>
                                  <w:color w:val="000000" w:themeColor="text1"/>
                                  <w:sz w:val="48"/>
                                  <w:szCs w:val="44"/>
                                </w:rPr>
                                <w:t>www.IPcko.sk</w:t>
                              </w:r>
                            </w:hyperlink>
                            <w:r>
                              <w:rPr>
                                <w:rStyle w:val="Hypertextovprepojenie"/>
                                <w:rFonts w:ascii="Arial Black" w:hAnsi="Arial Black"/>
                                <w:color w:val="000000" w:themeColor="text1"/>
                                <w:sz w:val="52"/>
                                <w:szCs w:val="44"/>
                              </w:rPr>
                              <w:t xml:space="preserve"> </w:t>
                            </w:r>
                          </w:p>
                          <w:p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        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64.35pt;margin-top:102.55pt;width:268.35pt;height:8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" fillcolor="#d99594 [1941]">
                <v:textbox>
                  <w:txbxContent>
                    <w:p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52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32"/>
                          <w:szCs w:val="44"/>
                        </w:rPr>
                        <w:t>Internetová linka dôvery pre mladých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44"/>
                        </w:rPr>
                        <w:t xml:space="preserve"> </w:t>
                      </w:r>
                      <w:hyperlink r:id="rId11" w:history="1">
                        <w:r>
                          <w:rPr>
                            <w:rStyle w:val="Hypertextovprepojenie"/>
                            <w:rFonts w:ascii="Arial Black" w:hAnsi="Arial Black"/>
                            <w:color w:val="000000" w:themeColor="text1"/>
                            <w:sz w:val="48"/>
                            <w:szCs w:val="44"/>
                          </w:rPr>
                          <w:t>www.IPcko.sk</w:t>
                        </w:r>
                      </w:hyperlink>
                      <w:r>
                        <w:rPr>
                          <w:rStyle w:val="Hypertextovprepojenie"/>
                          <w:rFonts w:ascii="Arial Black" w:hAnsi="Arial Black"/>
                          <w:color w:val="000000" w:themeColor="text1"/>
                          <w:sz w:val="52"/>
                          <w:szCs w:val="44"/>
                        </w:rPr>
                        <w:t xml:space="preserve"> </w:t>
                      </w:r>
                    </w:p>
                    <w:p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  <w:t xml:space="preserve">         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4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C00000"/>
          <w:sz w:val="40"/>
          <w:szCs w:val="40"/>
          <w:lang w:eastAsia="sk-SK"/>
        </w:rPr>
        <w:drawing>
          <wp:inline distT="0" distB="0" distL="0" distR="0">
            <wp:extent cx="5597236" cy="3357372"/>
            <wp:effectExtent l="0" t="0" r="3810" b="0"/>
            <wp:docPr id="3" name="Obrázok 3" descr="C:\Users\murinovaev\Desktop\OBRÁZKY\desperate-2100307_1280-e1499169018240-770x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rinovaev\Desktop\OBRÁZKY\desperate-2100307_1280-e1499169018240-770x46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187" cy="337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C00000"/>
          <w:sz w:val="40"/>
        </w:rPr>
        <w:t xml:space="preserve"> </w:t>
      </w:r>
      <w:bookmarkStart w:id="0" w:name="_GoBack"/>
      <w:bookmarkEnd w:id="0"/>
    </w:p>
    <w:p>
      <w:pPr>
        <w:jc w:val="center"/>
        <w:rPr>
          <w:rFonts w:ascii="Arial Black" w:hAnsi="Arial Black"/>
          <w:color w:val="244061" w:themeColor="accent1" w:themeShade="80"/>
          <w:sz w:val="44"/>
        </w:rPr>
      </w:pPr>
      <w:r>
        <w:rPr>
          <w:rFonts w:ascii="Arial Black" w:hAnsi="Arial Black"/>
          <w:caps/>
          <w:noProof/>
          <w:color w:val="002060"/>
          <w:sz w:val="36"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-872086</wp:posOffset>
                </wp:positionH>
                <wp:positionV relativeFrom="paragraph">
                  <wp:posOffset>715530</wp:posOffset>
                </wp:positionV>
                <wp:extent cx="10524490" cy="636905"/>
                <wp:effectExtent l="0" t="0" r="10160" b="10795"/>
                <wp:wrapNone/>
                <wp:docPr id="6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449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caps/>
                                <w:sz w:val="12"/>
                                <w:szCs w:val="4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sz w:val="18"/>
                                <w:lang w:eastAsia="sk-SK"/>
                              </w:rPr>
                              <w:drawing>
                                <wp:inline distT="0" distB="0" distL="0" distR="0">
                                  <wp:extent cx="3421899" cy="355681"/>
                                  <wp:effectExtent l="0" t="0" r="7620" b="6350"/>
                                  <wp:docPr id="11" name="Obrázo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79619" cy="3616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4"/>
                                <w:szCs w:val="44"/>
                              </w:rPr>
                              <w:t xml:space="preserve">Národný projekt Podpora ochrany detí pred násilím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Cs w:val="44"/>
                              </w:rPr>
                              <w:t>aktualizované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18"/>
                                <w:szCs w:val="4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44"/>
                              </w:rPr>
                              <w:t>9/2020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68.65pt;margin-top:56.35pt;width:828.7pt;height:50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"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caps/>
                          <w:sz w:val="12"/>
                          <w:szCs w:val="44"/>
                        </w:rPr>
                      </w:pPr>
                      <w:r>
                        <w:rPr>
                          <w:rFonts w:ascii="Calibri" w:eastAsia="Calibri" w:hAnsi="Calibri"/>
                          <w:noProof/>
                          <w:sz w:val="18"/>
                          <w:lang w:eastAsia="sk-SK"/>
                        </w:rPr>
                        <w:drawing>
                          <wp:inline distT="0" distB="0" distL="0" distR="0">
                            <wp:extent cx="3421899" cy="355681"/>
                            <wp:effectExtent l="0" t="0" r="7620" b="6350"/>
                            <wp:docPr id="11" name="Obrázo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79619" cy="3616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24"/>
                          <w:szCs w:val="44"/>
                        </w:rPr>
                        <w:t xml:space="preserve">Národný projekt Podpora ochrany detí pred násilím      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Cs w:val="44"/>
                        </w:rPr>
                        <w:t>aktualizované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18"/>
                          <w:szCs w:val="44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44"/>
                        </w:rPr>
                        <w:t>9/2020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sectPr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lavika"/>
      <w:tabs>
        <w:tab w:val="clear" w:pos="4536"/>
        <w:tab w:val="clear" w:pos="9072"/>
        <w:tab w:val="left" w:pos="167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character" w:styleId="Hypertextovprepojenie">
    <w:name w:val="Hyperlink"/>
    <w:basedOn w:val="Predvolenpsmoodseku"/>
    <w:uiPriority w:val="99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character" w:styleId="Hypertextovprepojenie">
    <w:name w:val="Hyperlink"/>
    <w:basedOn w:val="Predvolenpsmoodseku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v_slovakia@hotmail.com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cko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Pcko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v_slovakia@hotmail.com" TargetMode="External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F8794-034F-42C2-9D93-2C59475D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Murínová Eva</dc:creator>
  <cp:lastModifiedBy>Murínová Eva</cp:lastModifiedBy>
  <cp:revision>7</cp:revision>
  <cp:lastPrinted>2020-09-18T12:10:00Z</cp:lastPrinted>
  <dcterms:created xsi:type="dcterms:W3CDTF">2020-09-08T12:44:00Z</dcterms:created>
  <dcterms:modified xsi:type="dcterms:W3CDTF">2020-09-24T07:17:00Z</dcterms:modified>
</cp:coreProperties>
</file>